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>
      <w:r>
        <w:rPr>
          <w:noProof/>
        </w:rPr>
        <w:lastRenderedPageBreak/>
        <w:drawing>
          <wp:inline distT="0" distB="0" distL="0" distR="0">
            <wp:extent cx="5942330" cy="8174355"/>
            <wp:effectExtent l="19050" t="0" r="1270" b="0"/>
            <wp:docPr id="1" name="Рисунок 0" descr="1стрэц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трэцп_page-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233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p w:rsidR="00AC1744" w:rsidRDefault="00AC174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557673" w:rsidTr="002808CB">
        <w:tc>
          <w:tcPr>
            <w:tcW w:w="5495" w:type="dxa"/>
          </w:tcPr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lastRenderedPageBreak/>
              <w:t xml:space="preserve">Рассмотрено и одобрено:     </w:t>
            </w:r>
          </w:p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 xml:space="preserve">на заседании  педагогического совета      </w:t>
            </w:r>
          </w:p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>Муниципального бюджетного дошкольного</w:t>
            </w:r>
          </w:p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 xml:space="preserve">образовательного    учреждения </w:t>
            </w:r>
          </w:p>
          <w:p w:rsidR="00557673" w:rsidRPr="00451C18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 xml:space="preserve">детский сад </w:t>
            </w:r>
            <w:r w:rsidR="00566521">
              <w:rPr>
                <w:b/>
                <w:sz w:val="22"/>
              </w:rPr>
              <w:t>«Солнышко»</w:t>
            </w:r>
            <w:r w:rsidRPr="00451C18">
              <w:rPr>
                <w:b/>
                <w:sz w:val="22"/>
              </w:rPr>
              <w:t xml:space="preserve">»                                                                   </w:t>
            </w:r>
          </w:p>
          <w:p w:rsidR="00557673" w:rsidRPr="00451C18" w:rsidRDefault="00557673" w:rsidP="002808CB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2"/>
              </w:rPr>
              <w:t>Протокол № 4 от 27.05.2022</w:t>
            </w:r>
            <w:r w:rsidRPr="00451C18">
              <w:rPr>
                <w:b/>
                <w:sz w:val="22"/>
              </w:rPr>
              <w:t xml:space="preserve"> г.                                                                                               </w:t>
            </w:r>
          </w:p>
        </w:tc>
        <w:tc>
          <w:tcPr>
            <w:tcW w:w="4076" w:type="dxa"/>
          </w:tcPr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>Утверждаю:</w:t>
            </w:r>
          </w:p>
          <w:p w:rsidR="00557673" w:rsidRPr="00451C18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 xml:space="preserve">Заведующий МБДОУ </w:t>
            </w:r>
            <w:r w:rsidR="00566521">
              <w:rPr>
                <w:b/>
                <w:sz w:val="22"/>
              </w:rPr>
              <w:t>«Солнышко»</w:t>
            </w:r>
            <w:r w:rsidRPr="00451C18">
              <w:rPr>
                <w:b/>
                <w:sz w:val="22"/>
              </w:rPr>
              <w:t xml:space="preserve">                           </w:t>
            </w:r>
          </w:p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</w:p>
          <w:p w:rsidR="00557673" w:rsidRPr="00451C18" w:rsidRDefault="00557673" w:rsidP="002808CB">
            <w:pPr>
              <w:spacing w:line="276" w:lineRule="auto"/>
              <w:rPr>
                <w:b/>
                <w:sz w:val="22"/>
              </w:rPr>
            </w:pPr>
            <w:r w:rsidRPr="00451C18">
              <w:rPr>
                <w:b/>
                <w:sz w:val="22"/>
              </w:rPr>
              <w:t xml:space="preserve">_______________ </w:t>
            </w:r>
            <w:proofErr w:type="spellStart"/>
            <w:r w:rsidR="00566521">
              <w:rPr>
                <w:b/>
                <w:sz w:val="22"/>
              </w:rPr>
              <w:t>М.А.Симахина</w:t>
            </w:r>
            <w:proofErr w:type="spellEnd"/>
          </w:p>
          <w:p w:rsidR="00557673" w:rsidRPr="00451C18" w:rsidRDefault="00557673" w:rsidP="002808CB">
            <w:pPr>
              <w:spacing w:line="27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Приказ </w:t>
            </w:r>
            <w:r w:rsidR="00566521">
              <w:rPr>
                <w:b/>
                <w:sz w:val="22"/>
              </w:rPr>
              <w:t>№ 35</w:t>
            </w:r>
            <w:proofErr w:type="gramStart"/>
            <w:r w:rsidR="00753FDE">
              <w:rPr>
                <w:b/>
                <w:sz w:val="22"/>
              </w:rPr>
              <w:t xml:space="preserve"> О</w:t>
            </w:r>
            <w:proofErr w:type="gramEnd"/>
            <w:r w:rsidR="00753FDE">
              <w:rPr>
                <w:b/>
                <w:sz w:val="22"/>
              </w:rPr>
              <w:t>/Д от 27.05.2022</w:t>
            </w:r>
            <w:r w:rsidRPr="00451C18">
              <w:rPr>
                <w:b/>
                <w:sz w:val="22"/>
              </w:rPr>
              <w:t xml:space="preserve"> г.</w:t>
            </w:r>
          </w:p>
          <w:p w:rsidR="00557673" w:rsidRDefault="00557673" w:rsidP="002808CB">
            <w:pPr>
              <w:spacing w:line="276" w:lineRule="auto"/>
              <w:rPr>
                <w:b/>
                <w:sz w:val="22"/>
              </w:rPr>
            </w:pPr>
          </w:p>
        </w:tc>
      </w:tr>
    </w:tbl>
    <w:p w:rsidR="009969F5" w:rsidRDefault="009969F5" w:rsidP="00E80A99">
      <w:pPr>
        <w:shd w:val="clear" w:color="auto" w:fill="FFFFFF"/>
        <w:ind w:left="14" w:firstLine="695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p w:rsidR="009969F5" w:rsidRDefault="009969F5" w:rsidP="00E80A99">
      <w:pPr>
        <w:shd w:val="clear" w:color="auto" w:fill="FFFFFF"/>
        <w:ind w:left="14" w:firstLine="695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p w:rsidR="009969F5" w:rsidRDefault="009969F5" w:rsidP="00E80A99">
      <w:pPr>
        <w:shd w:val="clear" w:color="auto" w:fill="FFFFFF"/>
        <w:ind w:left="14" w:firstLine="695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p w:rsidR="00EC20E5" w:rsidRPr="00E80A99" w:rsidRDefault="00E80A99" w:rsidP="00E80A99">
      <w:pPr>
        <w:shd w:val="clear" w:color="auto" w:fill="FFFFFF"/>
        <w:ind w:left="14" w:firstLine="695"/>
        <w:jc w:val="center"/>
        <w:rPr>
          <w:sz w:val="28"/>
          <w:szCs w:val="28"/>
        </w:rPr>
      </w:pPr>
      <w:r w:rsidRPr="00E80A99">
        <w:rPr>
          <w:rFonts w:eastAsia="Times New Roman"/>
          <w:b/>
          <w:bCs/>
          <w:spacing w:val="-1"/>
          <w:sz w:val="28"/>
          <w:szCs w:val="28"/>
        </w:rPr>
        <w:t>ПОЛОЖЕНИЕ</w:t>
      </w:r>
    </w:p>
    <w:p w:rsidR="009969F5" w:rsidRDefault="00FD3092" w:rsidP="009969F5">
      <w:pPr>
        <w:spacing w:after="47"/>
        <w:ind w:right="-15"/>
        <w:jc w:val="center"/>
      </w:pPr>
      <w:r>
        <w:rPr>
          <w:b/>
          <w:sz w:val="28"/>
        </w:rPr>
        <w:t>о внутренней системе мониторинга</w:t>
      </w:r>
      <w:r w:rsidR="009969F5">
        <w:rPr>
          <w:b/>
          <w:sz w:val="28"/>
        </w:rPr>
        <w:t xml:space="preserve"> качества образования</w:t>
      </w:r>
    </w:p>
    <w:p w:rsidR="00EC20E5" w:rsidRPr="009969F5" w:rsidRDefault="009969F5" w:rsidP="007F3F06">
      <w:pPr>
        <w:shd w:val="clear" w:color="auto" w:fill="FFFFFF"/>
        <w:ind w:right="2"/>
        <w:jc w:val="center"/>
        <w:rPr>
          <w:b/>
          <w:sz w:val="28"/>
          <w:szCs w:val="28"/>
        </w:rPr>
      </w:pPr>
      <w:r w:rsidRPr="009969F5">
        <w:rPr>
          <w:b/>
          <w:sz w:val="28"/>
          <w:szCs w:val="28"/>
        </w:rPr>
        <w:t>Муници</w:t>
      </w:r>
      <w:r>
        <w:rPr>
          <w:b/>
          <w:sz w:val="28"/>
          <w:szCs w:val="28"/>
        </w:rPr>
        <w:t xml:space="preserve">пального бюджетного дошкольного </w:t>
      </w:r>
      <w:r w:rsidRPr="009969F5">
        <w:rPr>
          <w:b/>
          <w:sz w:val="28"/>
          <w:szCs w:val="28"/>
        </w:rPr>
        <w:t>образовательно</w:t>
      </w:r>
      <w:r w:rsidR="00566521">
        <w:rPr>
          <w:b/>
          <w:sz w:val="28"/>
          <w:szCs w:val="28"/>
        </w:rPr>
        <w:t xml:space="preserve">го учреждения детского сада </w:t>
      </w:r>
      <w:r w:rsidRPr="009969F5">
        <w:rPr>
          <w:b/>
          <w:sz w:val="28"/>
          <w:szCs w:val="28"/>
        </w:rPr>
        <w:t xml:space="preserve"> «</w:t>
      </w:r>
      <w:r w:rsidR="00566521">
        <w:rPr>
          <w:b/>
          <w:sz w:val="28"/>
          <w:szCs w:val="28"/>
        </w:rPr>
        <w:t>Солнышко</w:t>
      </w:r>
      <w:r w:rsidRPr="009969F5">
        <w:rPr>
          <w:b/>
          <w:sz w:val="28"/>
          <w:szCs w:val="28"/>
        </w:rPr>
        <w:t>»</w:t>
      </w:r>
    </w:p>
    <w:p w:rsidR="00EC20E5" w:rsidRPr="00E80A99" w:rsidRDefault="00E80A99" w:rsidP="007F3F06">
      <w:pPr>
        <w:shd w:val="clear" w:color="auto" w:fill="FFFFFF"/>
        <w:spacing w:before="322"/>
        <w:ind w:left="14" w:hanging="14"/>
        <w:jc w:val="center"/>
        <w:rPr>
          <w:sz w:val="28"/>
          <w:szCs w:val="28"/>
        </w:rPr>
      </w:pPr>
      <w:r w:rsidRPr="00E80A99">
        <w:rPr>
          <w:b/>
          <w:bCs/>
          <w:spacing w:val="-1"/>
          <w:sz w:val="28"/>
          <w:szCs w:val="28"/>
        </w:rPr>
        <w:t xml:space="preserve">1. </w:t>
      </w:r>
      <w:r w:rsidRPr="00E80A99">
        <w:rPr>
          <w:rFonts w:eastAsia="Times New Roman"/>
          <w:b/>
          <w:bCs/>
          <w:spacing w:val="-1"/>
          <w:sz w:val="28"/>
          <w:szCs w:val="28"/>
        </w:rPr>
        <w:t>ОБЩИЕ ПОЛОЖЕНИЯ</w:t>
      </w:r>
    </w:p>
    <w:p w:rsidR="00EC20E5" w:rsidRPr="007F3F06" w:rsidRDefault="009969F5" w:rsidP="007F3F06">
      <w:pPr>
        <w:shd w:val="clear" w:color="auto" w:fill="FFFFFF"/>
        <w:tabs>
          <w:tab w:val="left" w:pos="2866"/>
          <w:tab w:val="left" w:pos="5914"/>
          <w:tab w:val="left" w:pos="8650"/>
        </w:tabs>
        <w:suppressAutoHyphens/>
        <w:ind w:left="11" w:right="19" w:firstLine="69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Положение о внутренней системе</w:t>
      </w:r>
      <w:r w:rsidR="00566521">
        <w:rPr>
          <w:rFonts w:eastAsia="Times New Roman"/>
          <w:sz w:val="28"/>
          <w:szCs w:val="28"/>
        </w:rPr>
        <w:t xml:space="preserve"> </w:t>
      </w:r>
      <w:r w:rsidR="00FD3092">
        <w:rPr>
          <w:rFonts w:eastAsia="Times New Roman"/>
          <w:sz w:val="28"/>
          <w:szCs w:val="28"/>
        </w:rPr>
        <w:t xml:space="preserve">мониторинга </w:t>
      </w:r>
      <w:r>
        <w:rPr>
          <w:rFonts w:eastAsia="Times New Roman"/>
          <w:sz w:val="28"/>
          <w:szCs w:val="28"/>
        </w:rPr>
        <w:t xml:space="preserve">качества </w:t>
      </w:r>
      <w:r w:rsidR="00E80A99" w:rsidRPr="00E80A99">
        <w:rPr>
          <w:rFonts w:eastAsia="Times New Roman"/>
          <w:sz w:val="28"/>
          <w:szCs w:val="28"/>
        </w:rPr>
        <w:t>образования</w:t>
      </w:r>
      <w:r w:rsidR="00FD3092">
        <w:rPr>
          <w:rFonts w:eastAsia="Times New Roman"/>
          <w:sz w:val="28"/>
          <w:szCs w:val="28"/>
        </w:rPr>
        <w:t xml:space="preserve"> (далее - ВСМ</w:t>
      </w:r>
      <w:r>
        <w:rPr>
          <w:rFonts w:eastAsia="Times New Roman"/>
          <w:sz w:val="28"/>
          <w:szCs w:val="28"/>
        </w:rPr>
        <w:t xml:space="preserve">КО) разработано в целях непрерывного </w:t>
      </w:r>
      <w:r w:rsidR="00E80A99" w:rsidRPr="00E80A99">
        <w:rPr>
          <w:rFonts w:eastAsia="Times New Roman"/>
          <w:sz w:val="28"/>
          <w:szCs w:val="28"/>
        </w:rPr>
        <w:t>системного анализа, выявления динами</w:t>
      </w:r>
      <w:r>
        <w:rPr>
          <w:rFonts w:eastAsia="Times New Roman"/>
          <w:sz w:val="28"/>
          <w:szCs w:val="28"/>
        </w:rPr>
        <w:t xml:space="preserve">ки и эффективности деятельности </w:t>
      </w:r>
      <w:r w:rsidRPr="009969F5">
        <w:rPr>
          <w:rFonts w:eastAsia="Times New Roman"/>
          <w:sz w:val="28"/>
          <w:szCs w:val="28"/>
        </w:rPr>
        <w:t xml:space="preserve">Муниципального бюджетного дошкольного образовательного учреждения детского сада </w:t>
      </w:r>
      <w:r w:rsidR="00566521">
        <w:rPr>
          <w:rFonts w:eastAsia="Times New Roman"/>
          <w:sz w:val="28"/>
          <w:szCs w:val="28"/>
        </w:rPr>
        <w:t xml:space="preserve">«Солнышко» </w:t>
      </w:r>
      <w:r w:rsidR="00E80A99" w:rsidRPr="00E80A99">
        <w:rPr>
          <w:rFonts w:eastAsia="Times New Roman"/>
          <w:sz w:val="28"/>
          <w:szCs w:val="28"/>
        </w:rPr>
        <w:t>(далее -</w:t>
      </w:r>
      <w:r>
        <w:rPr>
          <w:rFonts w:eastAsia="Times New Roman"/>
          <w:sz w:val="28"/>
          <w:szCs w:val="28"/>
        </w:rPr>
        <w:t xml:space="preserve"> ДОО), а также усиления </w:t>
      </w:r>
      <w:r w:rsidR="00E80A99" w:rsidRPr="00E80A99">
        <w:rPr>
          <w:rFonts w:eastAsia="Times New Roman"/>
          <w:spacing w:val="-2"/>
          <w:sz w:val="28"/>
          <w:szCs w:val="28"/>
        </w:rPr>
        <w:t>результативности</w:t>
      </w:r>
      <w:r w:rsidR="00566521">
        <w:rPr>
          <w:rFonts w:eastAsia="Times New Roman"/>
          <w:spacing w:val="-2"/>
          <w:sz w:val="28"/>
          <w:szCs w:val="28"/>
        </w:rPr>
        <w:t xml:space="preserve"> </w:t>
      </w:r>
      <w:r w:rsidR="00E80A99" w:rsidRPr="00E80A99">
        <w:rPr>
          <w:rFonts w:eastAsia="Times New Roman"/>
          <w:spacing w:val="-2"/>
          <w:sz w:val="28"/>
          <w:szCs w:val="28"/>
        </w:rPr>
        <w:t>функционирования</w:t>
      </w:r>
      <w:r w:rsidR="00566521">
        <w:rPr>
          <w:rFonts w:eastAsia="Times New Roman"/>
          <w:spacing w:val="-2"/>
          <w:sz w:val="28"/>
          <w:szCs w:val="28"/>
        </w:rPr>
        <w:t xml:space="preserve"> </w:t>
      </w:r>
      <w:r w:rsidR="00E80A99" w:rsidRPr="00E80A99">
        <w:rPr>
          <w:rFonts w:eastAsia="Times New Roman"/>
          <w:spacing w:val="-2"/>
          <w:sz w:val="28"/>
          <w:szCs w:val="28"/>
        </w:rPr>
        <w:t>образовательной</w:t>
      </w:r>
      <w:r w:rsidR="00566521">
        <w:rPr>
          <w:rFonts w:eastAsia="Times New Roman"/>
          <w:spacing w:val="-2"/>
          <w:sz w:val="28"/>
          <w:szCs w:val="28"/>
        </w:rPr>
        <w:t xml:space="preserve"> </w:t>
      </w:r>
      <w:r>
        <w:rPr>
          <w:rFonts w:eastAsia="Times New Roman"/>
          <w:spacing w:val="-6"/>
          <w:sz w:val="28"/>
          <w:szCs w:val="28"/>
        </w:rPr>
        <w:t>деятельности ДОО</w:t>
      </w:r>
      <w:r w:rsidR="00566521">
        <w:rPr>
          <w:rFonts w:eastAsia="Times New Roman"/>
          <w:spacing w:val="-6"/>
          <w:sz w:val="28"/>
          <w:szCs w:val="28"/>
        </w:rPr>
        <w:t xml:space="preserve"> </w:t>
      </w:r>
      <w:r w:rsidR="00E80A99" w:rsidRPr="00E80A99">
        <w:rPr>
          <w:rFonts w:eastAsia="Times New Roman"/>
          <w:sz w:val="28"/>
          <w:szCs w:val="28"/>
        </w:rPr>
        <w:t>за счет повышения качества принимаемых для нее управленческих решений.</w:t>
      </w:r>
    </w:p>
    <w:p w:rsidR="00EC20E5" w:rsidRPr="00E80A99" w:rsidRDefault="00E80A99" w:rsidP="007F3F06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2"/>
          <w:sz w:val="28"/>
          <w:szCs w:val="28"/>
        </w:rPr>
        <w:t xml:space="preserve">Концептуальная основа проведения </w:t>
      </w:r>
      <w:r w:rsidR="00541F31">
        <w:rPr>
          <w:rFonts w:eastAsia="Times New Roman"/>
          <w:spacing w:val="-2"/>
          <w:sz w:val="28"/>
          <w:szCs w:val="28"/>
        </w:rPr>
        <w:t>ВСМ</w:t>
      </w:r>
      <w:r w:rsidR="007F3F06">
        <w:rPr>
          <w:rFonts w:eastAsia="Times New Roman"/>
          <w:spacing w:val="-2"/>
          <w:sz w:val="28"/>
          <w:szCs w:val="28"/>
        </w:rPr>
        <w:t xml:space="preserve">КО </w:t>
      </w:r>
      <w:r w:rsidRPr="00E80A99">
        <w:rPr>
          <w:rFonts w:eastAsia="Times New Roman"/>
          <w:spacing w:val="-2"/>
          <w:sz w:val="28"/>
          <w:szCs w:val="28"/>
        </w:rPr>
        <w:t xml:space="preserve">строится на федеральных </w:t>
      </w:r>
      <w:r w:rsidRPr="00E80A99">
        <w:rPr>
          <w:rFonts w:eastAsia="Times New Roman"/>
          <w:sz w:val="28"/>
          <w:szCs w:val="28"/>
        </w:rPr>
        <w:t>механизмах мониторинга качества дошкольного образования Российской Фе</w:t>
      </w:r>
      <w:r w:rsidRPr="00E80A99">
        <w:rPr>
          <w:rFonts w:eastAsia="Times New Roman"/>
          <w:sz w:val="28"/>
          <w:szCs w:val="28"/>
        </w:rPr>
        <w:softHyphen/>
        <w:t>дерации: методологическая основа Концепции Мониторинга качества до</w:t>
      </w:r>
      <w:r w:rsidRPr="00E80A99">
        <w:rPr>
          <w:rFonts w:eastAsia="Times New Roman"/>
          <w:sz w:val="28"/>
          <w:szCs w:val="28"/>
        </w:rPr>
        <w:softHyphen/>
        <w:t>школьного образования (далее - МКДО) Российской Федерации и методиче</w:t>
      </w:r>
      <w:r w:rsidRPr="00E80A99">
        <w:rPr>
          <w:rFonts w:eastAsia="Times New Roman"/>
          <w:sz w:val="28"/>
          <w:szCs w:val="28"/>
        </w:rPr>
        <w:softHyphen/>
        <w:t>ские рекомендации Федерального института оценки качества образования (да-лее-ФИОКО),   которые  через  систему  предлагаемых  показателей  качества</w:t>
      </w:r>
      <w:r w:rsidR="00566521">
        <w:rPr>
          <w:rFonts w:eastAsia="Times New Roman"/>
          <w:sz w:val="28"/>
          <w:szCs w:val="28"/>
        </w:rPr>
        <w:t xml:space="preserve"> </w:t>
      </w:r>
      <w:proofErr w:type="spellStart"/>
      <w:r w:rsidRPr="00E80A99">
        <w:rPr>
          <w:rFonts w:eastAsia="Times New Roman"/>
          <w:spacing w:val="-9"/>
          <w:sz w:val="28"/>
          <w:szCs w:val="28"/>
        </w:rPr>
        <w:t>операционализируют</w:t>
      </w:r>
      <w:proofErr w:type="spellEnd"/>
      <w:r w:rsidRPr="00E80A99">
        <w:rPr>
          <w:rFonts w:eastAsia="Times New Roman"/>
          <w:spacing w:val="-9"/>
          <w:sz w:val="28"/>
          <w:szCs w:val="28"/>
        </w:rPr>
        <w:t xml:space="preserve"> требования закона "Об образовании в Российской Феде</w:t>
      </w:r>
      <w:r w:rsidRPr="00E80A99">
        <w:rPr>
          <w:rFonts w:eastAsia="Times New Roman"/>
          <w:spacing w:val="-9"/>
          <w:sz w:val="28"/>
          <w:szCs w:val="28"/>
        </w:rPr>
        <w:softHyphen/>
        <w:t>рации", федерального государственного образовательного стандарта дошколь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>ного образования (далее - ФГОС ДО)</w:t>
      </w:r>
      <w:proofErr w:type="gramStart"/>
      <w:r w:rsidRPr="00E80A99">
        <w:rPr>
          <w:rFonts w:eastAsia="Times New Roman"/>
          <w:spacing w:val="-10"/>
          <w:sz w:val="28"/>
          <w:szCs w:val="28"/>
        </w:rPr>
        <w:t>,п</w:t>
      </w:r>
      <w:proofErr w:type="gramEnd"/>
      <w:r w:rsidRPr="00E80A99">
        <w:rPr>
          <w:rFonts w:eastAsia="Times New Roman"/>
          <w:spacing w:val="-10"/>
          <w:sz w:val="28"/>
          <w:szCs w:val="28"/>
        </w:rPr>
        <w:t>рофессионального стандарта педагога, переводя их требования в формат показателей и критериев</w:t>
      </w:r>
      <w:r w:rsidR="00541F31">
        <w:rPr>
          <w:rFonts w:eastAsia="Times New Roman"/>
          <w:spacing w:val="-10"/>
          <w:sz w:val="28"/>
          <w:szCs w:val="28"/>
        </w:rPr>
        <w:t xml:space="preserve"> ВСМ</w:t>
      </w:r>
      <w:r w:rsidR="007F3F06">
        <w:rPr>
          <w:rFonts w:eastAsia="Times New Roman"/>
          <w:spacing w:val="-10"/>
          <w:sz w:val="28"/>
          <w:szCs w:val="28"/>
        </w:rPr>
        <w:t>КО</w:t>
      </w:r>
      <w:r w:rsidRPr="00E80A99">
        <w:rPr>
          <w:rFonts w:eastAsia="Times New Roman"/>
          <w:spacing w:val="-10"/>
          <w:sz w:val="28"/>
          <w:szCs w:val="28"/>
        </w:rPr>
        <w:t>, позво</w:t>
      </w:r>
      <w:r w:rsidRPr="00E80A99">
        <w:rPr>
          <w:rFonts w:eastAsia="Times New Roman"/>
          <w:spacing w:val="-10"/>
          <w:sz w:val="28"/>
          <w:szCs w:val="28"/>
        </w:rPr>
        <w:softHyphen/>
        <w:t>ляющих измерять степень реализации требований данных нормативных доку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="007F3F06">
        <w:rPr>
          <w:rFonts w:eastAsia="Times New Roman"/>
          <w:spacing w:val="-9"/>
          <w:sz w:val="28"/>
          <w:szCs w:val="28"/>
        </w:rPr>
        <w:t>ментов в деятельности ДОО.</w:t>
      </w:r>
    </w:p>
    <w:p w:rsidR="00EC20E5" w:rsidRPr="00E80A99" w:rsidRDefault="00E80A99" w:rsidP="009969F5">
      <w:pPr>
        <w:shd w:val="clear" w:color="auto" w:fill="FFFFFF"/>
        <w:suppressAutoHyphens/>
        <w:spacing w:before="5"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t xml:space="preserve">ФГОС ДО в полном соответствии с мировыми трендами в области оценки </w:t>
      </w:r>
      <w:r w:rsidRPr="00E80A99">
        <w:rPr>
          <w:rFonts w:eastAsia="Times New Roman"/>
          <w:spacing w:val="-10"/>
          <w:sz w:val="28"/>
          <w:szCs w:val="28"/>
        </w:rPr>
        <w:t xml:space="preserve">качества дошкольного образования обозначил новые принципы и подходы для </w:t>
      </w:r>
      <w:r w:rsidRPr="00E80A99">
        <w:rPr>
          <w:rFonts w:eastAsia="Times New Roman"/>
          <w:sz w:val="28"/>
          <w:szCs w:val="28"/>
        </w:rPr>
        <w:t xml:space="preserve">российской образовательной системы </w:t>
      </w:r>
      <w:proofErr w:type="gramStart"/>
      <w:r w:rsidRPr="00E80A99">
        <w:rPr>
          <w:rFonts w:eastAsia="Times New Roman"/>
          <w:sz w:val="28"/>
          <w:szCs w:val="28"/>
        </w:rPr>
        <w:t>и</w:t>
      </w:r>
      <w:proofErr w:type="gramEnd"/>
      <w:r w:rsidRPr="00E80A99">
        <w:rPr>
          <w:rFonts w:eastAsia="Times New Roman"/>
          <w:sz w:val="28"/>
          <w:szCs w:val="28"/>
        </w:rPr>
        <w:t xml:space="preserve"> прежде всего:</w:t>
      </w:r>
    </w:p>
    <w:p w:rsidR="00EC20E5" w:rsidRPr="00E80A99" w:rsidRDefault="00E80A99" w:rsidP="009969F5">
      <w:pPr>
        <w:shd w:val="clear" w:color="auto" w:fill="FFFFFF"/>
        <w:suppressAutoHyphens/>
        <w:ind w:left="11" w:right="29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t xml:space="preserve">сформулировал требования к образовательным программам дошкольного </w:t>
      </w:r>
      <w:r w:rsidRPr="00E80A99">
        <w:rPr>
          <w:rFonts w:eastAsia="Times New Roman"/>
          <w:spacing w:val="-10"/>
          <w:sz w:val="28"/>
          <w:szCs w:val="28"/>
        </w:rPr>
        <w:t>образования, к их структуре, содержанию, условиям и результатам;</w:t>
      </w:r>
    </w:p>
    <w:p w:rsidR="00EC20E5" w:rsidRPr="00E80A99" w:rsidRDefault="00E80A99" w:rsidP="009969F5">
      <w:pPr>
        <w:shd w:val="clear" w:color="auto" w:fill="FFFFFF"/>
        <w:suppressAutoHyphens/>
        <w:ind w:left="11" w:right="3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>вывел образовательные результаты воспитанников за рамки систем кон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>троля, надзора и мониторинга качества дошкольного образования;</w:t>
      </w:r>
    </w:p>
    <w:p w:rsidR="00EC20E5" w:rsidRPr="00E80A99" w:rsidRDefault="00E80A99" w:rsidP="009969F5">
      <w:pPr>
        <w:shd w:val="clear" w:color="auto" w:fill="FFFFFF"/>
        <w:suppressAutoHyphens/>
        <w:spacing w:before="5"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8"/>
          <w:sz w:val="28"/>
          <w:szCs w:val="28"/>
        </w:rPr>
        <w:t>сформулировал требования к качеству дошкольного образования, кото</w:t>
      </w:r>
      <w:r w:rsidRPr="00E80A99">
        <w:rPr>
          <w:rFonts w:eastAsia="Times New Roman"/>
          <w:spacing w:val="-8"/>
          <w:sz w:val="28"/>
          <w:szCs w:val="28"/>
        </w:rPr>
        <w:softHyphen/>
      </w:r>
      <w:r w:rsidRPr="00E80A99">
        <w:rPr>
          <w:rFonts w:eastAsia="Times New Roman"/>
          <w:spacing w:val="-11"/>
          <w:sz w:val="28"/>
          <w:szCs w:val="28"/>
        </w:rPr>
        <w:t>рые фокусируются на создании образовательной среды высокого качества, поз</w:t>
      </w:r>
      <w:r w:rsidRPr="00E80A99">
        <w:rPr>
          <w:rFonts w:eastAsia="Times New Roman"/>
          <w:spacing w:val="-11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 xml:space="preserve">воляющей каждому воспитаннику достичь лучших для себя образовательных </w:t>
      </w:r>
      <w:r w:rsidRPr="00E80A99">
        <w:rPr>
          <w:rFonts w:eastAsia="Times New Roman"/>
          <w:sz w:val="28"/>
          <w:szCs w:val="28"/>
        </w:rPr>
        <w:t>результатов.</w:t>
      </w:r>
    </w:p>
    <w:p w:rsidR="00EC20E5" w:rsidRPr="00E80A99" w:rsidRDefault="00541F31" w:rsidP="009969F5">
      <w:pPr>
        <w:shd w:val="clear" w:color="auto" w:fill="FFFFFF"/>
        <w:suppressAutoHyphens/>
        <w:ind w:left="11" w:right="19" w:firstLine="697"/>
        <w:jc w:val="both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>ВСМ</w:t>
      </w:r>
      <w:r w:rsidR="007F3F06">
        <w:rPr>
          <w:rFonts w:eastAsia="Times New Roman"/>
          <w:spacing w:val="-10"/>
          <w:sz w:val="28"/>
          <w:szCs w:val="28"/>
        </w:rPr>
        <w:t>КО</w:t>
      </w:r>
      <w:r w:rsidR="00E80A99" w:rsidRPr="00E80A99">
        <w:rPr>
          <w:rFonts w:eastAsia="Times New Roman"/>
          <w:spacing w:val="-10"/>
          <w:sz w:val="28"/>
          <w:szCs w:val="28"/>
        </w:rPr>
        <w:t xml:space="preserve"> объединяет требования разных действующих нормативных </w:t>
      </w:r>
      <w:r w:rsidR="00E80A99" w:rsidRPr="00E80A99">
        <w:rPr>
          <w:rFonts w:eastAsia="Times New Roman"/>
          <w:spacing w:val="-10"/>
          <w:sz w:val="28"/>
          <w:szCs w:val="28"/>
        </w:rPr>
        <w:lastRenderedPageBreak/>
        <w:t xml:space="preserve">документов, унифицирует их понимание всеми участниками образовательного </w:t>
      </w:r>
      <w:r w:rsidR="00E80A99" w:rsidRPr="00E80A99">
        <w:rPr>
          <w:rFonts w:eastAsia="Times New Roman"/>
          <w:spacing w:val="-9"/>
          <w:sz w:val="28"/>
          <w:szCs w:val="28"/>
        </w:rPr>
        <w:t>процесса и представляет четкие ориентиры для развития</w:t>
      </w:r>
      <w:r w:rsidR="007F3F06">
        <w:rPr>
          <w:rFonts w:eastAsia="Times New Roman"/>
          <w:spacing w:val="-9"/>
          <w:sz w:val="28"/>
          <w:szCs w:val="28"/>
        </w:rPr>
        <w:t xml:space="preserve"> образовательной деятельности ДОО</w:t>
      </w:r>
      <w:r w:rsidR="00E80A99" w:rsidRPr="00E80A99">
        <w:rPr>
          <w:rFonts w:eastAsia="Times New Roman"/>
          <w:sz w:val="28"/>
          <w:szCs w:val="28"/>
        </w:rPr>
        <w:t>.</w:t>
      </w:r>
    </w:p>
    <w:p w:rsidR="00EC20E5" w:rsidRPr="00E80A99" w:rsidRDefault="00E80A99" w:rsidP="009969F5">
      <w:pPr>
        <w:shd w:val="clear" w:color="auto" w:fill="FFFFFF"/>
        <w:suppressAutoHyphens/>
        <w:ind w:left="11" w:right="5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1"/>
          <w:sz w:val="28"/>
          <w:szCs w:val="28"/>
        </w:rPr>
        <w:t xml:space="preserve">Результаты мониторинга </w:t>
      </w:r>
      <w:r w:rsidR="00541F31">
        <w:rPr>
          <w:rFonts w:eastAsia="Times New Roman"/>
          <w:spacing w:val="-11"/>
          <w:sz w:val="28"/>
          <w:szCs w:val="28"/>
        </w:rPr>
        <w:t>ВСМ</w:t>
      </w:r>
      <w:r w:rsidR="007F3F06">
        <w:rPr>
          <w:rFonts w:eastAsia="Times New Roman"/>
          <w:spacing w:val="-11"/>
          <w:sz w:val="28"/>
          <w:szCs w:val="28"/>
        </w:rPr>
        <w:t xml:space="preserve">КО </w:t>
      </w:r>
      <w:r w:rsidRPr="00E80A99">
        <w:rPr>
          <w:rFonts w:eastAsia="Times New Roman"/>
          <w:spacing w:val="-11"/>
          <w:sz w:val="28"/>
          <w:szCs w:val="28"/>
        </w:rPr>
        <w:t>являются конфиден</w:t>
      </w:r>
      <w:r w:rsidRPr="00E80A99">
        <w:rPr>
          <w:rFonts w:eastAsia="Times New Roman"/>
          <w:spacing w:val="-11"/>
          <w:sz w:val="28"/>
          <w:szCs w:val="28"/>
        </w:rPr>
        <w:softHyphen/>
      </w:r>
      <w:r w:rsidRPr="00E80A99">
        <w:rPr>
          <w:rFonts w:eastAsia="Times New Roman"/>
          <w:spacing w:val="-7"/>
          <w:sz w:val="28"/>
          <w:szCs w:val="28"/>
        </w:rPr>
        <w:t xml:space="preserve">циальной информацией и не могут быть использованы как инструмент </w:t>
      </w:r>
      <w:proofErr w:type="gramStart"/>
      <w:r w:rsidRPr="00E80A99">
        <w:rPr>
          <w:rFonts w:eastAsia="Times New Roman"/>
          <w:spacing w:val="-7"/>
          <w:sz w:val="28"/>
          <w:szCs w:val="28"/>
        </w:rPr>
        <w:t>кон</w:t>
      </w:r>
      <w:r w:rsidRPr="00E80A99">
        <w:rPr>
          <w:rFonts w:eastAsia="Times New Roman"/>
          <w:spacing w:val="-7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>троля за</w:t>
      </w:r>
      <w:proofErr w:type="gramEnd"/>
      <w:r w:rsidRPr="00E80A99">
        <w:rPr>
          <w:rFonts w:eastAsia="Times New Roman"/>
          <w:spacing w:val="-10"/>
          <w:sz w:val="28"/>
          <w:szCs w:val="28"/>
        </w:rPr>
        <w:t xml:space="preserve"> деятельностью дошкольной образовательной организации.</w:t>
      </w:r>
    </w:p>
    <w:p w:rsidR="00EC20E5" w:rsidRPr="00E80A99" w:rsidRDefault="00541F31" w:rsidP="009969F5">
      <w:pPr>
        <w:shd w:val="clear" w:color="auto" w:fill="FFFFFF"/>
        <w:suppressAutoHyphens/>
        <w:spacing w:before="5"/>
        <w:ind w:left="11" w:firstLine="697"/>
        <w:jc w:val="both"/>
        <w:rPr>
          <w:sz w:val="28"/>
          <w:szCs w:val="28"/>
        </w:rPr>
      </w:pPr>
      <w:r>
        <w:rPr>
          <w:rFonts w:eastAsia="Times New Roman"/>
          <w:spacing w:val="-11"/>
          <w:sz w:val="28"/>
          <w:szCs w:val="28"/>
        </w:rPr>
        <w:t>ВСМ</w:t>
      </w:r>
      <w:r w:rsidR="007F3F06">
        <w:rPr>
          <w:rFonts w:eastAsia="Times New Roman"/>
          <w:spacing w:val="-11"/>
          <w:sz w:val="28"/>
          <w:szCs w:val="28"/>
        </w:rPr>
        <w:t xml:space="preserve">КО </w:t>
      </w:r>
      <w:proofErr w:type="gramStart"/>
      <w:r w:rsidR="00E80A99" w:rsidRPr="00E80A99">
        <w:rPr>
          <w:rFonts w:eastAsia="Times New Roman"/>
          <w:spacing w:val="-11"/>
          <w:sz w:val="28"/>
          <w:szCs w:val="28"/>
        </w:rPr>
        <w:t>ориентирована</w:t>
      </w:r>
      <w:proofErr w:type="gramEnd"/>
      <w:r w:rsidR="00E80A99" w:rsidRPr="00E80A99">
        <w:rPr>
          <w:rFonts w:eastAsia="Times New Roman"/>
          <w:spacing w:val="-11"/>
          <w:sz w:val="28"/>
          <w:szCs w:val="28"/>
        </w:rPr>
        <w:t xml:space="preserve"> на выявление:</w:t>
      </w:r>
    </w:p>
    <w:p w:rsidR="00EC20E5" w:rsidRPr="00E80A99" w:rsidRDefault="00E80A99" w:rsidP="007F3F06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1"/>
          <w:sz w:val="28"/>
          <w:szCs w:val="28"/>
        </w:rPr>
        <w:t>степ</w:t>
      </w:r>
      <w:r w:rsidR="00FD3092">
        <w:rPr>
          <w:rFonts w:eastAsia="Times New Roman"/>
          <w:spacing w:val="-11"/>
          <w:sz w:val="28"/>
          <w:szCs w:val="28"/>
        </w:rPr>
        <w:t>ени соответствия основной общеобразовательной программы - образовательной</w:t>
      </w:r>
      <w:r w:rsidRPr="00E80A99">
        <w:rPr>
          <w:rFonts w:eastAsia="Times New Roman"/>
          <w:spacing w:val="-11"/>
          <w:sz w:val="28"/>
          <w:szCs w:val="28"/>
        </w:rPr>
        <w:t xml:space="preserve"> программ</w:t>
      </w:r>
      <w:r w:rsidR="00FD3092">
        <w:rPr>
          <w:rFonts w:eastAsia="Times New Roman"/>
          <w:spacing w:val="-11"/>
          <w:sz w:val="28"/>
          <w:szCs w:val="28"/>
        </w:rPr>
        <w:t>ы</w:t>
      </w:r>
      <w:r w:rsidRPr="00E80A99">
        <w:rPr>
          <w:rFonts w:eastAsia="Times New Roman"/>
          <w:spacing w:val="-11"/>
          <w:sz w:val="28"/>
          <w:szCs w:val="28"/>
        </w:rPr>
        <w:t xml:space="preserve"> дошкольного образова</w:t>
      </w:r>
      <w:r w:rsidRPr="00E80A99">
        <w:rPr>
          <w:rFonts w:eastAsia="Times New Roman"/>
          <w:spacing w:val="-11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 xml:space="preserve">ния </w:t>
      </w:r>
      <w:r w:rsidR="00FD3092">
        <w:rPr>
          <w:rFonts w:eastAsia="Times New Roman"/>
          <w:spacing w:val="-10"/>
          <w:sz w:val="28"/>
          <w:szCs w:val="28"/>
        </w:rPr>
        <w:t xml:space="preserve">ДОО </w:t>
      </w:r>
      <w:r w:rsidR="007F3F06">
        <w:rPr>
          <w:rFonts w:eastAsia="Times New Roman"/>
          <w:spacing w:val="-10"/>
          <w:sz w:val="28"/>
          <w:szCs w:val="28"/>
        </w:rPr>
        <w:t xml:space="preserve">нормативным требованиям ФГОС </w:t>
      </w:r>
      <w:proofErr w:type="gramStart"/>
      <w:r w:rsidR="007F3F06">
        <w:rPr>
          <w:rFonts w:eastAsia="Times New Roman"/>
          <w:spacing w:val="-10"/>
          <w:sz w:val="28"/>
          <w:szCs w:val="28"/>
        </w:rPr>
        <w:t>ДО</w:t>
      </w:r>
      <w:proofErr w:type="gramEnd"/>
      <w:r w:rsidRPr="00E80A99">
        <w:rPr>
          <w:rFonts w:eastAsia="Times New Roman"/>
          <w:spacing w:val="-10"/>
          <w:sz w:val="28"/>
          <w:szCs w:val="28"/>
        </w:rPr>
        <w:t>;</w:t>
      </w:r>
    </w:p>
    <w:p w:rsidR="00EC20E5" w:rsidRPr="00E80A99" w:rsidRDefault="00E80A99" w:rsidP="007F3F06">
      <w:pPr>
        <w:shd w:val="clear" w:color="auto" w:fill="FFFFFF"/>
        <w:suppressAutoHyphens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степени соответствия условий осуществления образовательной деятельности </w:t>
      </w:r>
      <w:r w:rsidR="00FD3092">
        <w:rPr>
          <w:rFonts w:eastAsia="Times New Roman"/>
          <w:sz w:val="28"/>
          <w:szCs w:val="28"/>
        </w:rPr>
        <w:t xml:space="preserve">ДОО </w:t>
      </w:r>
      <w:r w:rsidRPr="00E80A99">
        <w:rPr>
          <w:rFonts w:eastAsia="Times New Roman"/>
          <w:sz w:val="28"/>
          <w:szCs w:val="28"/>
        </w:rPr>
        <w:t>действующим нормативным документам;</w:t>
      </w:r>
    </w:p>
    <w:p w:rsidR="00EC20E5" w:rsidRPr="00E80A99" w:rsidRDefault="00E80A99" w:rsidP="007F3F06">
      <w:pPr>
        <w:shd w:val="clear" w:color="auto" w:fill="FFFFFF"/>
        <w:suppressAutoHyphens/>
        <w:ind w:left="11" w:right="1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степени удовлетворенности семьи сотрудничеством и партнерством сДОО;</w:t>
      </w:r>
    </w:p>
    <w:p w:rsidR="00EC20E5" w:rsidRPr="00E80A99" w:rsidRDefault="00E80A99" w:rsidP="007F3F06">
      <w:pPr>
        <w:shd w:val="clear" w:color="auto" w:fill="FFFFFF"/>
        <w:suppressAutoHyphens/>
        <w:ind w:left="11" w:right="34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степень обеспечения здоровья, безопасности и качества услуг по при</w:t>
      </w:r>
      <w:r w:rsidRPr="00E80A99">
        <w:rPr>
          <w:rFonts w:eastAsia="Times New Roman"/>
          <w:sz w:val="28"/>
          <w:szCs w:val="28"/>
        </w:rPr>
        <w:softHyphen/>
        <w:t>смотру и уходу в ДОО;</w:t>
      </w:r>
    </w:p>
    <w:p w:rsidR="00EC20E5" w:rsidRPr="00E80A99" w:rsidRDefault="00E80A99" w:rsidP="007F3F06">
      <w:pPr>
        <w:shd w:val="clear" w:color="auto" w:fill="FFFFFF"/>
        <w:suppressAutoHyphens/>
        <w:ind w:left="11" w:right="2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степени совершенствования управления качеством дошкольного образования.</w:t>
      </w:r>
    </w:p>
    <w:p w:rsidR="00EC20E5" w:rsidRPr="00E80A99" w:rsidRDefault="00541F31" w:rsidP="007F3F06">
      <w:pPr>
        <w:shd w:val="clear" w:color="auto" w:fill="FFFFFF"/>
        <w:suppressAutoHyphens/>
        <w:ind w:left="11" w:right="24" w:firstLine="69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ВСМ</w:t>
      </w:r>
      <w:r w:rsidR="00FD3092">
        <w:rPr>
          <w:rFonts w:eastAsia="Times New Roman"/>
          <w:sz w:val="28"/>
          <w:szCs w:val="28"/>
        </w:rPr>
        <w:t xml:space="preserve">КО </w:t>
      </w:r>
      <w:r w:rsidR="00E80A99" w:rsidRPr="00E80A99">
        <w:rPr>
          <w:rFonts w:eastAsia="Times New Roman"/>
          <w:sz w:val="28"/>
          <w:szCs w:val="28"/>
        </w:rPr>
        <w:t>реализуется в соответствии со следующими нормативными документами:</w:t>
      </w:r>
    </w:p>
    <w:p w:rsidR="00EC20E5" w:rsidRPr="00E80A99" w:rsidRDefault="00E80A99" w:rsidP="007F3F06">
      <w:pPr>
        <w:shd w:val="clear" w:color="auto" w:fill="FFFFFF"/>
        <w:suppressAutoHyphens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Федеральный закон от 29 декабря 2012 г. № 273-ФЗ "Об образовании в Российской Федерации";</w:t>
      </w:r>
    </w:p>
    <w:p w:rsidR="00EC20E5" w:rsidRPr="00E80A99" w:rsidRDefault="00E80A99" w:rsidP="007F3F06">
      <w:pPr>
        <w:shd w:val="clear" w:color="auto" w:fill="FFFFFF"/>
        <w:suppressAutoHyphens/>
        <w:ind w:left="11" w:right="2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Постановление Правительства РФ от 5 августа 2013 г. № 662 "Об осу</w:t>
      </w:r>
      <w:r w:rsidRPr="00E80A99">
        <w:rPr>
          <w:rFonts w:eastAsia="Times New Roman"/>
          <w:sz w:val="28"/>
          <w:szCs w:val="28"/>
        </w:rPr>
        <w:softHyphen/>
        <w:t>ществлении мониторинга системы образования";</w:t>
      </w:r>
    </w:p>
    <w:p w:rsidR="00EC20E5" w:rsidRPr="00E80A99" w:rsidRDefault="00E80A99" w:rsidP="007F3F06">
      <w:pPr>
        <w:shd w:val="clear" w:color="auto" w:fill="FFFFFF"/>
        <w:suppressAutoHyphens/>
        <w:ind w:left="11" w:right="1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Указ Президента Российской Федерации от 21 мая 2020 г. № 474 </w:t>
      </w:r>
      <w:r w:rsidRPr="00E80A99">
        <w:rPr>
          <w:rFonts w:eastAsia="Times New Roman"/>
          <w:spacing w:val="-1"/>
          <w:sz w:val="28"/>
          <w:szCs w:val="28"/>
        </w:rPr>
        <w:t>"О национальных целях развития Российской Федерации на период до 2030 го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да";</w:t>
      </w:r>
    </w:p>
    <w:p w:rsidR="00EC20E5" w:rsidRPr="00E80A99" w:rsidRDefault="00E80A99" w:rsidP="007F3F06">
      <w:pPr>
        <w:shd w:val="clear" w:color="auto" w:fill="FFFFFF"/>
        <w:suppressAutoHyphens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Постановление Правительства Российской Федерации от 26 декабря 2017 г. № 1642 "Об утверждении государственной программы Российской Фе</w:t>
      </w:r>
      <w:r w:rsidRPr="00E80A99">
        <w:rPr>
          <w:rFonts w:eastAsia="Times New Roman"/>
          <w:sz w:val="28"/>
          <w:szCs w:val="28"/>
        </w:rPr>
        <w:softHyphen/>
        <w:t>дерации "Развитие образования";</w:t>
      </w:r>
    </w:p>
    <w:p w:rsidR="00EC20E5" w:rsidRPr="00E80A99" w:rsidRDefault="00E80A99" w:rsidP="007F3F06">
      <w:pPr>
        <w:shd w:val="clear" w:color="auto" w:fill="FFFFFF"/>
        <w:suppressAutoHyphens/>
        <w:ind w:left="11" w:right="1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Концепция мониторинга качества дошкольного образования Российской Федерации;</w:t>
      </w:r>
    </w:p>
    <w:p w:rsidR="00EC20E5" w:rsidRPr="00E80A99" w:rsidRDefault="00E80A99" w:rsidP="007F3F06">
      <w:pPr>
        <w:shd w:val="clear" w:color="auto" w:fill="FFFFFF"/>
        <w:suppressAutoHyphens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2"/>
          <w:sz w:val="28"/>
          <w:szCs w:val="28"/>
        </w:rPr>
        <w:t>Методические рекомендации по организации и проведению оценки меха</w:t>
      </w:r>
      <w:r w:rsidRPr="00E80A99">
        <w:rPr>
          <w:rFonts w:eastAsia="Times New Roman"/>
          <w:spacing w:val="-2"/>
          <w:sz w:val="28"/>
          <w:szCs w:val="28"/>
        </w:rPr>
        <w:softHyphen/>
      </w:r>
      <w:r w:rsidRPr="00E80A99">
        <w:rPr>
          <w:rFonts w:eastAsia="Times New Roman"/>
          <w:spacing w:val="-1"/>
          <w:sz w:val="28"/>
          <w:szCs w:val="28"/>
        </w:rPr>
        <w:t>низмов управления качеством образования в субъектах Российской Федерации;</w:t>
      </w:r>
    </w:p>
    <w:p w:rsidR="00EC20E5" w:rsidRPr="00E80A99" w:rsidRDefault="00E80A99" w:rsidP="007F3F06">
      <w:pPr>
        <w:shd w:val="clear" w:color="auto" w:fill="FFFFFF"/>
        <w:suppressAutoHyphens/>
        <w:ind w:left="11" w:right="1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Приказ Министерства образования и науки Российской Федерации </w:t>
      </w:r>
      <w:r w:rsidRPr="00E80A99">
        <w:rPr>
          <w:rFonts w:eastAsia="Times New Roman"/>
          <w:spacing w:val="-1"/>
          <w:sz w:val="28"/>
          <w:szCs w:val="28"/>
        </w:rPr>
        <w:t xml:space="preserve">от 17 октября 2013 г. № 1155 "Об утверждении федерального государственного </w:t>
      </w:r>
      <w:r w:rsidRPr="00E80A99">
        <w:rPr>
          <w:rFonts w:eastAsia="Times New Roman"/>
          <w:sz w:val="28"/>
          <w:szCs w:val="28"/>
        </w:rPr>
        <w:t>образовательного стандарта дошкольного образования";</w:t>
      </w:r>
    </w:p>
    <w:p w:rsidR="00EC20E5" w:rsidRPr="00E80A99" w:rsidRDefault="00E80A99" w:rsidP="007F3F06">
      <w:pPr>
        <w:shd w:val="clear" w:color="auto" w:fill="FFFFFF"/>
        <w:suppressAutoHyphens/>
        <w:ind w:left="11" w:right="1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"/>
          <w:sz w:val="28"/>
          <w:szCs w:val="28"/>
        </w:rPr>
        <w:t>Примерная основная образовательная программа дошкольного образова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ния, одобренная решением федерального учебно-методического объединения по общему образованию от 20 мая2015 г. №2/15.</w:t>
      </w:r>
    </w:p>
    <w:p w:rsidR="00EC20E5" w:rsidRPr="00E80A99" w:rsidRDefault="00E80A99" w:rsidP="007F3F06">
      <w:pPr>
        <w:shd w:val="clear" w:color="auto" w:fill="FFFFFF"/>
        <w:suppressAutoHyphens/>
        <w:ind w:left="11" w:right="10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Приказ Министерства образования и науки РФ от 14 июня 2013 г. № 462 "Об утверждении Порядка проведении </w:t>
      </w:r>
      <w:proofErr w:type="spellStart"/>
      <w:r w:rsidRPr="00E80A99">
        <w:rPr>
          <w:rFonts w:eastAsia="Times New Roman"/>
          <w:sz w:val="28"/>
          <w:szCs w:val="28"/>
        </w:rPr>
        <w:t>самообследования</w:t>
      </w:r>
      <w:proofErr w:type="spellEnd"/>
      <w:r w:rsidRPr="00E80A99">
        <w:rPr>
          <w:rFonts w:eastAsia="Times New Roman"/>
          <w:sz w:val="28"/>
          <w:szCs w:val="28"/>
        </w:rPr>
        <w:t xml:space="preserve"> в образовательной организации";</w:t>
      </w:r>
    </w:p>
    <w:p w:rsidR="00EC20E5" w:rsidRPr="00E80A99" w:rsidRDefault="00E80A99" w:rsidP="007F3F06">
      <w:pPr>
        <w:shd w:val="clear" w:color="auto" w:fill="FFFFFF"/>
        <w:suppressAutoHyphens/>
        <w:ind w:left="11" w:right="10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Приказ Министерства образования и науки Российской Федерации от 10 декабря 2013 г. № 1324 "Об утверждении показателей деятельности обра</w:t>
      </w:r>
      <w:r w:rsidRPr="00E80A99">
        <w:rPr>
          <w:rFonts w:eastAsia="Times New Roman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lastRenderedPageBreak/>
        <w:t xml:space="preserve">зовательной организации, подлежащей </w:t>
      </w:r>
      <w:proofErr w:type="spellStart"/>
      <w:r w:rsidRPr="00E80A99">
        <w:rPr>
          <w:rFonts w:eastAsia="Times New Roman"/>
          <w:sz w:val="28"/>
          <w:szCs w:val="28"/>
        </w:rPr>
        <w:t>самообследованию</w:t>
      </w:r>
      <w:proofErr w:type="spellEnd"/>
      <w:r w:rsidRPr="00E80A99">
        <w:rPr>
          <w:rFonts w:eastAsia="Times New Roman"/>
          <w:sz w:val="28"/>
          <w:szCs w:val="28"/>
        </w:rPr>
        <w:t>";</w:t>
      </w:r>
    </w:p>
    <w:p w:rsidR="00EC20E5" w:rsidRPr="00E80A99" w:rsidRDefault="00E80A99" w:rsidP="007F3F06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Приказ Министерства образования и науки Российской Федерации от 5 декабря 2014 г. № 1547 "Об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деятельность";</w:t>
      </w:r>
    </w:p>
    <w:p w:rsidR="00EC20E5" w:rsidRDefault="00E80A99" w:rsidP="007F3F06">
      <w:pPr>
        <w:shd w:val="clear" w:color="auto" w:fill="FFFFFF"/>
        <w:suppressAutoHyphens/>
        <w:ind w:left="11" w:right="5" w:firstLine="697"/>
        <w:jc w:val="both"/>
        <w:rPr>
          <w:rFonts w:eastAsia="Times New Roman"/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Закон Краснодарского края от 16 июня 2013 г. № 2770-КЗ "Об обр</w:t>
      </w:r>
      <w:r w:rsidR="00FD3092">
        <w:rPr>
          <w:rFonts w:eastAsia="Times New Roman"/>
          <w:sz w:val="28"/>
          <w:szCs w:val="28"/>
        </w:rPr>
        <w:t>азова</w:t>
      </w:r>
      <w:r w:rsidR="00FD3092">
        <w:rPr>
          <w:rFonts w:eastAsia="Times New Roman"/>
          <w:sz w:val="28"/>
          <w:szCs w:val="28"/>
        </w:rPr>
        <w:softHyphen/>
        <w:t>нии в Краснодарском крае";</w:t>
      </w:r>
    </w:p>
    <w:p w:rsidR="00FD3092" w:rsidRDefault="00541F31" w:rsidP="007F3F06">
      <w:pPr>
        <w:shd w:val="clear" w:color="auto" w:fill="FFFFFF"/>
        <w:suppressAutoHyphens/>
        <w:ind w:left="11" w:right="5" w:firstLine="697"/>
        <w:jc w:val="both"/>
        <w:rPr>
          <w:rFonts w:eastAsia="Times New Roman"/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Приказ</w:t>
      </w:r>
      <w:r>
        <w:rPr>
          <w:rFonts w:eastAsia="Times New Roman"/>
          <w:sz w:val="28"/>
          <w:szCs w:val="28"/>
        </w:rPr>
        <w:t xml:space="preserve"> Министерства образования, науки и молодежной политики Краснодарского края от 24.03.2022 г. № 658 «Об утверждении положения о региональной системе мониторинга оценки качества дошкольного образования в Краснодарском крае»</w:t>
      </w:r>
    </w:p>
    <w:p w:rsidR="00EC20E5" w:rsidRPr="00E80A99" w:rsidRDefault="00541F31" w:rsidP="00541F31">
      <w:pPr>
        <w:shd w:val="clear" w:color="auto" w:fill="FFFFFF"/>
        <w:suppressAutoHyphens/>
        <w:ind w:right="4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ВСМКО </w:t>
      </w:r>
      <w:r w:rsidR="00E80A99" w:rsidRPr="00E80A99">
        <w:rPr>
          <w:rFonts w:eastAsia="Times New Roman"/>
          <w:spacing w:val="-10"/>
          <w:sz w:val="28"/>
          <w:szCs w:val="28"/>
        </w:rPr>
        <w:t>содержит показатели оценки механизмов управления каче</w:t>
      </w:r>
      <w:r w:rsidR="00E80A99" w:rsidRPr="00E80A99">
        <w:rPr>
          <w:rFonts w:eastAsia="Times New Roman"/>
          <w:spacing w:val="-10"/>
          <w:sz w:val="28"/>
          <w:szCs w:val="28"/>
        </w:rPr>
        <w:softHyphen/>
        <w:t>ством дошкольного образования на уровне образовательной организации.</w:t>
      </w:r>
    </w:p>
    <w:p w:rsidR="00EC20E5" w:rsidRPr="00E80A99" w:rsidRDefault="00E80A99" w:rsidP="009969F5">
      <w:pPr>
        <w:shd w:val="clear" w:color="auto" w:fill="FFFFFF"/>
        <w:suppressAutoHyphens/>
        <w:ind w:left="11" w:right="38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>Качество дошкольного образования обеспечивается не только качеством оказания образовательной услуги, но и качеством присмотра и ухода за ребен</w:t>
      </w:r>
      <w:r w:rsidRPr="00E80A99">
        <w:rPr>
          <w:rFonts w:eastAsia="Times New Roman"/>
          <w:spacing w:val="-9"/>
          <w:sz w:val="28"/>
          <w:szCs w:val="28"/>
        </w:rPr>
        <w:softHyphen/>
        <w:t xml:space="preserve">ком с целью обеспечения его безопасности, здоровья и повседневного ухода. </w:t>
      </w:r>
      <w:r w:rsidRPr="00E80A99">
        <w:rPr>
          <w:rFonts w:eastAsia="Times New Roman"/>
          <w:spacing w:val="-10"/>
          <w:sz w:val="28"/>
          <w:szCs w:val="28"/>
        </w:rPr>
        <w:t>Моменты ухода также являются по своей сути моментами воспитания и разви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pacing w:val="-9"/>
          <w:sz w:val="28"/>
          <w:szCs w:val="28"/>
        </w:rPr>
        <w:t xml:space="preserve">тия, их исключение из образования на этапе дошкольного детства практически </w:t>
      </w:r>
      <w:r w:rsidRPr="00E80A99">
        <w:rPr>
          <w:rFonts w:eastAsia="Times New Roman"/>
          <w:sz w:val="28"/>
          <w:szCs w:val="28"/>
        </w:rPr>
        <w:t>невозможно.</w:t>
      </w:r>
    </w:p>
    <w:p w:rsidR="00EC20E5" w:rsidRPr="00E80A99" w:rsidRDefault="00541F31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>ВСМКО</w:t>
      </w:r>
      <w:r w:rsidR="00E80A99" w:rsidRPr="00E80A99">
        <w:rPr>
          <w:rFonts w:eastAsia="Times New Roman"/>
          <w:spacing w:val="-10"/>
          <w:sz w:val="28"/>
          <w:szCs w:val="28"/>
        </w:rPr>
        <w:t xml:space="preserve"> проводится </w:t>
      </w:r>
      <w:proofErr w:type="gramStart"/>
      <w:r w:rsidR="00E80A99" w:rsidRPr="00E80A99">
        <w:rPr>
          <w:rFonts w:eastAsia="Times New Roman"/>
          <w:spacing w:val="-10"/>
          <w:sz w:val="28"/>
          <w:szCs w:val="28"/>
        </w:rPr>
        <w:t>по</w:t>
      </w:r>
      <w:proofErr w:type="gramEnd"/>
      <w:r w:rsidR="00E80A99" w:rsidRPr="00E80A99">
        <w:rPr>
          <w:rFonts w:eastAsia="Times New Roman"/>
          <w:spacing w:val="-10"/>
          <w:sz w:val="28"/>
          <w:szCs w:val="28"/>
        </w:rPr>
        <w:t xml:space="preserve"> следующими критериями:</w:t>
      </w:r>
    </w:p>
    <w:p w:rsidR="00EC20E5" w:rsidRPr="00E80A99" w:rsidRDefault="00541F31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>качество основной образовательной</w:t>
      </w:r>
      <w:r w:rsidR="00E80A99" w:rsidRPr="00E80A99">
        <w:rPr>
          <w:rFonts w:eastAsia="Times New Roman"/>
          <w:spacing w:val="-10"/>
          <w:sz w:val="28"/>
          <w:szCs w:val="28"/>
        </w:rPr>
        <w:t xml:space="preserve"> программ</w:t>
      </w:r>
      <w:r>
        <w:rPr>
          <w:rFonts w:eastAsia="Times New Roman"/>
          <w:spacing w:val="-10"/>
          <w:sz w:val="28"/>
          <w:szCs w:val="28"/>
        </w:rPr>
        <w:t>ы</w:t>
      </w:r>
      <w:r w:rsidR="00E80A99" w:rsidRPr="00E80A99">
        <w:rPr>
          <w:rFonts w:eastAsia="Times New Roman"/>
          <w:spacing w:val="-10"/>
          <w:sz w:val="28"/>
          <w:szCs w:val="28"/>
        </w:rPr>
        <w:t xml:space="preserve"> дошкольного образования;</w:t>
      </w:r>
    </w:p>
    <w:p w:rsidR="00EC20E5" w:rsidRPr="00E80A99" w:rsidRDefault="00E80A99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качество содержания образовательной деятельности в ДОО;</w:t>
      </w:r>
    </w:p>
    <w:p w:rsidR="00541F31" w:rsidRDefault="00E80A99" w:rsidP="009969F5">
      <w:pPr>
        <w:shd w:val="clear" w:color="auto" w:fill="FFFFFF"/>
        <w:suppressAutoHyphens/>
        <w:ind w:left="11" w:firstLine="697"/>
        <w:jc w:val="both"/>
        <w:rPr>
          <w:rFonts w:eastAsia="Times New Roman"/>
          <w:spacing w:val="-12"/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t xml:space="preserve">качество образовательных условий в </w:t>
      </w:r>
      <w:r w:rsidR="00541F31">
        <w:rPr>
          <w:rFonts w:eastAsia="Times New Roman"/>
          <w:spacing w:val="-12"/>
          <w:sz w:val="28"/>
          <w:szCs w:val="28"/>
        </w:rPr>
        <w:t>ДОО;</w:t>
      </w:r>
    </w:p>
    <w:p w:rsidR="00EC20E5" w:rsidRPr="00E80A99" w:rsidRDefault="00E80A99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качество взаимодействия с семьей;</w:t>
      </w:r>
    </w:p>
    <w:p w:rsidR="00EC20E5" w:rsidRPr="00E80A99" w:rsidRDefault="00E80A99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качество обеспечение здоровья, безопасности и качества услуг по при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смотру и уходу;</w:t>
      </w:r>
    </w:p>
    <w:p w:rsidR="00EC20E5" w:rsidRPr="00E80A99" w:rsidRDefault="00E80A99" w:rsidP="009969F5">
      <w:pPr>
        <w:shd w:val="clear" w:color="auto" w:fill="FFFFFF"/>
        <w:suppressAutoHyphens/>
        <w:ind w:left="11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t>качество управленческих решений в дошкольной образовательной орга</w:t>
      </w:r>
      <w:r w:rsidRPr="00E80A99">
        <w:rPr>
          <w:rFonts w:eastAsia="Times New Roman"/>
          <w:spacing w:val="-12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низации.</w:t>
      </w:r>
    </w:p>
    <w:p w:rsidR="00EC20E5" w:rsidRPr="00E80A99" w:rsidRDefault="00E80A99" w:rsidP="008F214A">
      <w:pPr>
        <w:shd w:val="clear" w:color="auto" w:fill="FFFFFF"/>
        <w:ind w:left="11" w:firstLine="697"/>
        <w:jc w:val="center"/>
        <w:rPr>
          <w:sz w:val="28"/>
          <w:szCs w:val="28"/>
        </w:rPr>
      </w:pPr>
      <w:r w:rsidRPr="00E80A99">
        <w:rPr>
          <w:b/>
          <w:bCs/>
          <w:spacing w:val="-13"/>
          <w:sz w:val="28"/>
          <w:szCs w:val="28"/>
        </w:rPr>
        <w:t xml:space="preserve">2. </w:t>
      </w:r>
      <w:r w:rsidRPr="00E80A99">
        <w:rPr>
          <w:rFonts w:eastAsia="Times New Roman"/>
          <w:b/>
          <w:bCs/>
          <w:spacing w:val="-13"/>
          <w:sz w:val="28"/>
          <w:szCs w:val="28"/>
        </w:rPr>
        <w:t>РЕГИОНАЛЬНЫЕ ЦЕЛИ И ЗАДАЧИ</w:t>
      </w:r>
    </w:p>
    <w:p w:rsidR="00EC20E5" w:rsidRPr="00E80A99" w:rsidRDefault="00E80A99" w:rsidP="008F214A">
      <w:pPr>
        <w:shd w:val="clear" w:color="auto" w:fill="FFFFFF"/>
        <w:ind w:left="11" w:right="24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t xml:space="preserve">Целью разработки и функционирования </w:t>
      </w:r>
      <w:r w:rsidR="008F214A">
        <w:rPr>
          <w:rFonts w:eastAsia="Times New Roman"/>
          <w:spacing w:val="-12"/>
          <w:sz w:val="28"/>
          <w:szCs w:val="28"/>
        </w:rPr>
        <w:t xml:space="preserve">ВСМКО </w:t>
      </w:r>
      <w:r w:rsidRPr="00E80A99">
        <w:rPr>
          <w:rFonts w:eastAsia="Times New Roman"/>
          <w:spacing w:val="-12"/>
          <w:sz w:val="28"/>
          <w:szCs w:val="28"/>
        </w:rPr>
        <w:t xml:space="preserve">является постоянное </w:t>
      </w:r>
      <w:r w:rsidRPr="00E80A99">
        <w:rPr>
          <w:rFonts w:eastAsia="Times New Roman"/>
          <w:spacing w:val="-9"/>
          <w:sz w:val="28"/>
          <w:szCs w:val="28"/>
        </w:rPr>
        <w:t>совершенствование качества дошкольного образования</w:t>
      </w:r>
      <w:r w:rsidR="008F214A">
        <w:rPr>
          <w:rFonts w:eastAsia="Times New Roman"/>
          <w:spacing w:val="-9"/>
          <w:sz w:val="28"/>
          <w:szCs w:val="28"/>
        </w:rPr>
        <w:t xml:space="preserve"> ДОО</w:t>
      </w:r>
      <w:r w:rsidRPr="00E80A99">
        <w:rPr>
          <w:rFonts w:eastAsia="Times New Roman"/>
          <w:spacing w:val="-9"/>
          <w:sz w:val="28"/>
          <w:szCs w:val="28"/>
        </w:rPr>
        <w:t xml:space="preserve">, </w:t>
      </w:r>
      <w:r w:rsidRPr="00E80A99">
        <w:rPr>
          <w:rFonts w:eastAsia="Times New Roman"/>
          <w:spacing w:val="-10"/>
          <w:sz w:val="28"/>
          <w:szCs w:val="28"/>
        </w:rPr>
        <w:t>удовлетворяющего требованиям нормативных правовых актов Российской Фе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pacing w:val="-9"/>
          <w:sz w:val="28"/>
          <w:szCs w:val="28"/>
        </w:rPr>
        <w:t>дерации и отвечающего потребностям всех участников образовательных отно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шений.</w:t>
      </w:r>
    </w:p>
    <w:p w:rsidR="00EC20E5" w:rsidRPr="00E80A99" w:rsidRDefault="00E80A99" w:rsidP="00E80A99">
      <w:pPr>
        <w:shd w:val="clear" w:color="auto" w:fill="FFFFFF"/>
        <w:ind w:left="14" w:firstLine="695"/>
        <w:rPr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Достижение цели обеспечивается через решение следующих задач:</w:t>
      </w:r>
    </w:p>
    <w:p w:rsidR="00EC20E5" w:rsidRPr="00E80A99" w:rsidRDefault="00E80A99" w:rsidP="00E80A99">
      <w:pPr>
        <w:shd w:val="clear" w:color="auto" w:fill="FFFFFF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 xml:space="preserve">Задача 1. Обеспечить качество </w:t>
      </w:r>
      <w:r w:rsidR="008F214A">
        <w:rPr>
          <w:rFonts w:eastAsia="Times New Roman"/>
          <w:spacing w:val="-9"/>
          <w:sz w:val="28"/>
          <w:szCs w:val="28"/>
        </w:rPr>
        <w:t>основной образовательной</w:t>
      </w:r>
      <w:r w:rsidRPr="00E80A99">
        <w:rPr>
          <w:rFonts w:eastAsia="Times New Roman"/>
          <w:spacing w:val="-9"/>
          <w:sz w:val="28"/>
          <w:szCs w:val="28"/>
        </w:rPr>
        <w:t xml:space="preserve"> программ</w:t>
      </w:r>
      <w:r w:rsidR="008F214A">
        <w:rPr>
          <w:rFonts w:eastAsia="Times New Roman"/>
          <w:spacing w:val="-9"/>
          <w:sz w:val="28"/>
          <w:szCs w:val="28"/>
        </w:rPr>
        <w:t>ы</w:t>
      </w:r>
      <w:r w:rsidRPr="00E80A99">
        <w:rPr>
          <w:rFonts w:eastAsia="Times New Roman"/>
          <w:spacing w:val="-9"/>
          <w:sz w:val="28"/>
          <w:szCs w:val="28"/>
        </w:rPr>
        <w:t xml:space="preserve"> дошкольного </w:t>
      </w:r>
      <w:r w:rsidRPr="00E80A99">
        <w:rPr>
          <w:rFonts w:eastAsia="Times New Roman"/>
          <w:sz w:val="28"/>
          <w:szCs w:val="28"/>
        </w:rPr>
        <w:t>образования.</w:t>
      </w:r>
    </w:p>
    <w:p w:rsidR="00EC20E5" w:rsidRPr="00E80A99" w:rsidRDefault="00E80A99" w:rsidP="00E80A99">
      <w:pPr>
        <w:shd w:val="clear" w:color="auto" w:fill="FFFFFF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>Задача 2. Совершенствовать качество содержания образовательной дея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тельности в ДОО.</w:t>
      </w:r>
    </w:p>
    <w:p w:rsidR="00EC20E5" w:rsidRPr="00E80A99" w:rsidRDefault="00E80A99" w:rsidP="00E80A99">
      <w:pPr>
        <w:shd w:val="clear" w:color="auto" w:fill="FFFFFF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>Задача 3. Создать образовательные условия, позволяющие каждому вос</w:t>
      </w:r>
      <w:r w:rsidRPr="00E80A99">
        <w:rPr>
          <w:rFonts w:eastAsia="Times New Roman"/>
          <w:spacing w:val="-9"/>
          <w:sz w:val="28"/>
          <w:szCs w:val="28"/>
        </w:rPr>
        <w:softHyphen/>
        <w:t>питаннику достичь лучших для себя образовательных результатов.</w:t>
      </w:r>
    </w:p>
    <w:p w:rsidR="00EC20E5" w:rsidRPr="00E80A99" w:rsidRDefault="00E80A99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 xml:space="preserve">Задача 4. Выявить и обеспечить удовлетворенность семьи, как участника </w:t>
      </w:r>
      <w:r w:rsidRPr="00E80A99">
        <w:rPr>
          <w:rFonts w:eastAsia="Times New Roman"/>
          <w:sz w:val="28"/>
          <w:szCs w:val="28"/>
        </w:rPr>
        <w:t>образовательных отношений, качеством образования.</w:t>
      </w:r>
    </w:p>
    <w:p w:rsidR="00EC20E5" w:rsidRPr="00E80A99" w:rsidRDefault="00EC20E5" w:rsidP="00E80A99">
      <w:pPr>
        <w:shd w:val="clear" w:color="auto" w:fill="FFFFFF"/>
        <w:ind w:left="14" w:firstLine="695"/>
        <w:jc w:val="both"/>
        <w:rPr>
          <w:sz w:val="28"/>
          <w:szCs w:val="28"/>
        </w:rPr>
        <w:sectPr w:rsidR="00EC20E5" w:rsidRPr="00E80A99" w:rsidSect="00E80A99">
          <w:pgSz w:w="11909" w:h="16834" w:code="9"/>
          <w:pgMar w:top="1134" w:right="850" w:bottom="1134" w:left="1701" w:header="720" w:footer="720" w:gutter="0"/>
          <w:cols w:space="60"/>
          <w:noEndnote/>
        </w:sectPr>
      </w:pPr>
    </w:p>
    <w:p w:rsidR="00EC20E5" w:rsidRPr="00E80A99" w:rsidRDefault="00E80A99" w:rsidP="00E80A99">
      <w:pPr>
        <w:shd w:val="clear" w:color="auto" w:fill="FFFFFF"/>
        <w:ind w:left="14" w:right="43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lastRenderedPageBreak/>
        <w:t xml:space="preserve">Задача 5. Обеспечить качество услуг по присмотру и уходу </w:t>
      </w:r>
      <w:r w:rsidR="008F214A">
        <w:rPr>
          <w:rFonts w:eastAsia="Times New Roman"/>
          <w:spacing w:val="-9"/>
          <w:sz w:val="28"/>
          <w:szCs w:val="28"/>
        </w:rPr>
        <w:t xml:space="preserve">за </w:t>
      </w:r>
      <w:r w:rsidRPr="00E80A99">
        <w:rPr>
          <w:rFonts w:eastAsia="Times New Roman"/>
          <w:spacing w:val="-9"/>
          <w:sz w:val="28"/>
          <w:szCs w:val="28"/>
        </w:rPr>
        <w:t>воспитанни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ками.</w:t>
      </w:r>
    </w:p>
    <w:p w:rsidR="00EC20E5" w:rsidRPr="00E80A99" w:rsidRDefault="00E80A99" w:rsidP="00E80A99">
      <w:pPr>
        <w:shd w:val="clear" w:color="auto" w:fill="FFFFFF"/>
        <w:spacing w:before="38"/>
        <w:ind w:left="14" w:right="38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 xml:space="preserve">Задача 6. Усилить результативность функционирования образовательной системы (организации) за счет повышения качества принимаемых для нее </w:t>
      </w:r>
      <w:r w:rsidRPr="00E80A99">
        <w:rPr>
          <w:rFonts w:eastAsia="Times New Roman"/>
          <w:sz w:val="28"/>
          <w:szCs w:val="28"/>
        </w:rPr>
        <w:t>управленческих решений.</w:t>
      </w:r>
    </w:p>
    <w:p w:rsidR="008F214A" w:rsidRDefault="008F214A" w:rsidP="00E80A99">
      <w:pPr>
        <w:shd w:val="clear" w:color="auto" w:fill="FFFFFF"/>
        <w:spacing w:before="82"/>
        <w:ind w:left="14" w:right="1915" w:firstLine="695"/>
        <w:jc w:val="center"/>
        <w:rPr>
          <w:b/>
          <w:bCs/>
          <w:spacing w:val="-14"/>
          <w:sz w:val="28"/>
          <w:szCs w:val="28"/>
        </w:rPr>
      </w:pPr>
    </w:p>
    <w:p w:rsidR="00EC20E5" w:rsidRPr="00E80A99" w:rsidRDefault="00E80A99" w:rsidP="008F214A">
      <w:pPr>
        <w:shd w:val="clear" w:color="auto" w:fill="FFFFFF"/>
        <w:ind w:right="2" w:firstLine="697"/>
        <w:jc w:val="center"/>
        <w:rPr>
          <w:sz w:val="28"/>
          <w:szCs w:val="28"/>
        </w:rPr>
      </w:pPr>
      <w:r w:rsidRPr="00E80A99">
        <w:rPr>
          <w:b/>
          <w:bCs/>
          <w:spacing w:val="-14"/>
          <w:sz w:val="28"/>
          <w:szCs w:val="28"/>
        </w:rPr>
        <w:t xml:space="preserve">3. </w:t>
      </w:r>
      <w:r w:rsidRPr="00E80A99">
        <w:rPr>
          <w:rFonts w:eastAsia="Times New Roman"/>
          <w:b/>
          <w:bCs/>
          <w:spacing w:val="-14"/>
          <w:sz w:val="28"/>
          <w:szCs w:val="28"/>
        </w:rPr>
        <w:t xml:space="preserve">КРИТЕРИИ </w:t>
      </w:r>
      <w:r w:rsidR="008F214A" w:rsidRPr="008F214A">
        <w:rPr>
          <w:rFonts w:eastAsia="Times New Roman"/>
          <w:b/>
          <w:spacing w:val="-12"/>
          <w:sz w:val="28"/>
          <w:szCs w:val="28"/>
        </w:rPr>
        <w:t>ВСМКО</w:t>
      </w:r>
      <w:r w:rsidR="008F214A">
        <w:rPr>
          <w:rFonts w:eastAsia="Times New Roman"/>
          <w:b/>
          <w:spacing w:val="-12"/>
          <w:sz w:val="28"/>
          <w:szCs w:val="28"/>
        </w:rPr>
        <w:t>.</w:t>
      </w:r>
      <w:r w:rsidRPr="00E80A99">
        <w:rPr>
          <w:rFonts w:eastAsia="Times New Roman"/>
          <w:b/>
          <w:bCs/>
          <w:spacing w:val="-14"/>
          <w:sz w:val="28"/>
          <w:szCs w:val="28"/>
        </w:rPr>
        <w:t xml:space="preserve">Система критериев и параметров </w:t>
      </w:r>
      <w:r w:rsidR="008F214A">
        <w:rPr>
          <w:rFonts w:eastAsia="Times New Roman"/>
          <w:b/>
          <w:bCs/>
          <w:spacing w:val="-14"/>
          <w:sz w:val="28"/>
          <w:szCs w:val="28"/>
        </w:rPr>
        <w:t>ВСМКО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52"/>
        <w:gridCol w:w="6830"/>
      </w:tblGrid>
      <w:tr w:rsidR="00EC20E5" w:rsidRPr="00E80A99">
        <w:trPr>
          <w:trHeight w:hRule="exact" w:val="682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right="182" w:firstLine="697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1. </w:t>
            </w:r>
            <w:r w:rsidRPr="00E80A99">
              <w:rPr>
                <w:rFonts w:eastAsia="Times New Roman"/>
                <w:spacing w:val="-1"/>
                <w:sz w:val="28"/>
                <w:szCs w:val="28"/>
              </w:rPr>
              <w:t>Качество образова</w:t>
            </w:r>
            <w:r w:rsidRPr="00E80A99"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="008F214A">
              <w:rPr>
                <w:rFonts w:eastAsia="Times New Roman"/>
                <w:sz w:val="28"/>
                <w:szCs w:val="28"/>
              </w:rPr>
              <w:t xml:space="preserve">тельных программ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дошкольного образо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вания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right="125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 xml:space="preserve">Параметр 1.1 соответствие структуры ООП </w:t>
            </w:r>
            <w:proofErr w:type="gramStart"/>
            <w:r w:rsidRPr="00E80A99">
              <w:rPr>
                <w:rFonts w:eastAsia="Times New Roman"/>
                <w:spacing w:val="-2"/>
                <w:sz w:val="28"/>
                <w:szCs w:val="28"/>
              </w:rPr>
              <w:t>ДО</w:t>
            </w:r>
            <w:proofErr w:type="gramEnd"/>
            <w:r w:rsidRPr="00E80A99">
              <w:rPr>
                <w:rFonts w:eastAsia="Times New Roman"/>
                <w:spacing w:val="-2"/>
                <w:sz w:val="28"/>
                <w:szCs w:val="28"/>
              </w:rPr>
              <w:t xml:space="preserve"> требо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="008F214A">
              <w:rPr>
                <w:rFonts w:eastAsia="Times New Roman"/>
                <w:sz w:val="28"/>
                <w:szCs w:val="28"/>
              </w:rPr>
              <w:t>ваниям</w:t>
            </w:r>
            <w:r w:rsidRPr="00E80A99">
              <w:rPr>
                <w:rFonts w:eastAsia="Times New Roman"/>
                <w:sz w:val="28"/>
                <w:szCs w:val="28"/>
              </w:rPr>
              <w:t xml:space="preserve"> ФГОС ДО</w:t>
            </w:r>
          </w:p>
        </w:tc>
      </w:tr>
      <w:tr w:rsidR="00EC20E5" w:rsidRPr="00E80A99">
        <w:trPr>
          <w:trHeight w:hRule="exact" w:val="653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259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1.2 соответствие содержания целевого раз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="008F214A">
              <w:rPr>
                <w:rFonts w:eastAsia="Times New Roman"/>
                <w:sz w:val="28"/>
                <w:szCs w:val="28"/>
              </w:rPr>
              <w:t xml:space="preserve">дела ООП </w:t>
            </w:r>
            <w:proofErr w:type="gramStart"/>
            <w:r w:rsidR="008F214A">
              <w:rPr>
                <w:rFonts w:eastAsia="Times New Roman"/>
                <w:sz w:val="28"/>
                <w:szCs w:val="28"/>
              </w:rPr>
              <w:t>ДО</w:t>
            </w:r>
            <w:proofErr w:type="gramEnd"/>
            <w:r w:rsidR="008F214A">
              <w:rPr>
                <w:rFonts w:eastAsia="Times New Roman"/>
                <w:sz w:val="28"/>
                <w:szCs w:val="28"/>
              </w:rPr>
              <w:t xml:space="preserve"> требованиям</w:t>
            </w:r>
            <w:r w:rsidRPr="00E80A99">
              <w:rPr>
                <w:rFonts w:eastAsia="Times New Roman"/>
                <w:sz w:val="28"/>
                <w:szCs w:val="28"/>
              </w:rPr>
              <w:t xml:space="preserve"> ФГОС ДО</w:t>
            </w:r>
          </w:p>
        </w:tc>
      </w:tr>
      <w:tr w:rsidR="00EC20E5" w:rsidRPr="00E80A99" w:rsidTr="008F214A">
        <w:trPr>
          <w:trHeight w:hRule="exact" w:val="704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103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1.3 соответствие содержания содержатель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="008F214A">
              <w:rPr>
                <w:rFonts w:eastAsia="Times New Roman"/>
                <w:sz w:val="28"/>
                <w:szCs w:val="28"/>
              </w:rPr>
              <w:t xml:space="preserve">ного раздела ООП </w:t>
            </w:r>
            <w:proofErr w:type="gramStart"/>
            <w:r w:rsidR="008F214A">
              <w:rPr>
                <w:rFonts w:eastAsia="Times New Roman"/>
                <w:sz w:val="28"/>
                <w:szCs w:val="28"/>
              </w:rPr>
              <w:t>ДО</w:t>
            </w:r>
            <w:proofErr w:type="gramEnd"/>
            <w:r w:rsidR="008F214A">
              <w:rPr>
                <w:rFonts w:eastAsia="Times New Roman"/>
                <w:sz w:val="28"/>
                <w:szCs w:val="28"/>
              </w:rPr>
              <w:t xml:space="preserve"> требованиям</w:t>
            </w:r>
            <w:r w:rsidRPr="00E80A99">
              <w:rPr>
                <w:rFonts w:eastAsia="Times New Roman"/>
                <w:sz w:val="28"/>
                <w:szCs w:val="28"/>
              </w:rPr>
              <w:t xml:space="preserve"> ФГОС ДО</w:t>
            </w:r>
          </w:p>
        </w:tc>
      </w:tr>
      <w:tr w:rsidR="00EC20E5" w:rsidRPr="00E80A99" w:rsidTr="008F214A">
        <w:trPr>
          <w:trHeight w:hRule="exact" w:val="988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197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1.4соответствие содержания организацион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 xml:space="preserve">ного раздела ООП ДО требований ФГОС </w:t>
            </w:r>
            <w:proofErr w:type="gramStart"/>
            <w:r w:rsidRPr="00E80A99">
              <w:rPr>
                <w:rFonts w:eastAsia="Times New Roman"/>
                <w:sz w:val="28"/>
                <w:szCs w:val="28"/>
              </w:rPr>
              <w:t>ДО</w:t>
            </w:r>
            <w:proofErr w:type="gramEnd"/>
          </w:p>
        </w:tc>
      </w:tr>
      <w:tr w:rsidR="00EC20E5" w:rsidRPr="00E80A99">
        <w:trPr>
          <w:trHeight w:hRule="exact" w:val="979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245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1.5 соответствие содержания дополнитель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 xml:space="preserve">ного раздела ООП ДО (презентации) требованиям ФГОС </w:t>
            </w:r>
            <w:proofErr w:type="gramStart"/>
            <w:r w:rsidRPr="00E80A99">
              <w:rPr>
                <w:rFonts w:eastAsia="Times New Roman"/>
                <w:sz w:val="28"/>
                <w:szCs w:val="28"/>
              </w:rPr>
              <w:t>ДО</w:t>
            </w:r>
            <w:proofErr w:type="gramEnd"/>
          </w:p>
        </w:tc>
      </w:tr>
      <w:tr w:rsidR="00EC20E5" w:rsidRPr="00E80A99">
        <w:trPr>
          <w:trHeight w:hRule="exact" w:val="322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E80A99">
            <w:pPr>
              <w:shd w:val="clear" w:color="auto" w:fill="FFFFFF"/>
              <w:ind w:left="14" w:right="96" w:firstLine="695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2. Повышение качества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содержания образова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t xml:space="preserve">тельной деятельности </w:t>
            </w:r>
            <w:r w:rsidRPr="00E80A99">
              <w:rPr>
                <w:rFonts w:eastAsia="Times New Roman"/>
                <w:sz w:val="28"/>
                <w:szCs w:val="28"/>
              </w:rPr>
              <w:t>вДОО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2.1 Познавательное развитие</w:t>
            </w:r>
          </w:p>
        </w:tc>
      </w:tr>
      <w:tr w:rsidR="00EC20E5" w:rsidRPr="00E80A99">
        <w:trPr>
          <w:trHeight w:hRule="exact" w:val="326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2.2 Речевое развитие</w:t>
            </w:r>
          </w:p>
        </w:tc>
      </w:tr>
      <w:tr w:rsidR="00EC20E5" w:rsidRPr="00E80A99">
        <w:trPr>
          <w:trHeight w:hRule="exact" w:val="336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2.3 Социально-коммуникативное развитие</w:t>
            </w:r>
          </w:p>
        </w:tc>
      </w:tr>
      <w:tr w:rsidR="00EC20E5" w:rsidRPr="00E80A99">
        <w:trPr>
          <w:trHeight w:hRule="exact" w:val="326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2.4 Физическое развитие</w:t>
            </w:r>
          </w:p>
        </w:tc>
      </w:tr>
      <w:tr w:rsidR="00EC20E5" w:rsidRPr="00E80A99" w:rsidTr="008F214A">
        <w:trPr>
          <w:trHeight w:hRule="exact" w:val="392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2.5 Художественно-эстетическое развитие</w:t>
            </w:r>
          </w:p>
        </w:tc>
      </w:tr>
      <w:tr w:rsidR="00EC20E5" w:rsidRPr="00E80A99">
        <w:trPr>
          <w:trHeight w:hRule="exact" w:val="360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E80A99">
            <w:pPr>
              <w:shd w:val="clear" w:color="auto" w:fill="FFFFFF"/>
              <w:ind w:left="14" w:right="418" w:firstLine="695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3.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Качество образова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тельных условий в ДОО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3.1 Кадровые условия</w:t>
            </w:r>
          </w:p>
        </w:tc>
      </w:tr>
      <w:tr w:rsidR="00EC20E5" w:rsidRPr="00E80A99">
        <w:trPr>
          <w:trHeight w:hRule="exact" w:val="648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1930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3.2 Развивающая предметно-пространственная среда</w:t>
            </w:r>
          </w:p>
        </w:tc>
      </w:tr>
      <w:tr w:rsidR="00EC20E5" w:rsidRPr="00E80A99">
        <w:trPr>
          <w:trHeight w:hRule="exact" w:val="374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3.3 Психолого-педагогические условия</w:t>
            </w:r>
          </w:p>
        </w:tc>
      </w:tr>
      <w:tr w:rsidR="00EC20E5" w:rsidRPr="00E80A99" w:rsidTr="008F214A">
        <w:trPr>
          <w:trHeight w:hRule="exact" w:val="596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E80A99">
            <w:pPr>
              <w:shd w:val="clear" w:color="auto" w:fill="FFFFFF"/>
              <w:ind w:left="14" w:right="221" w:firstLine="695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4.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Качество взаимодей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ствия с семьей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8F214A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>
              <w:rPr>
                <w:rFonts w:eastAsia="Times New Roman"/>
                <w:spacing w:val="-4"/>
                <w:sz w:val="28"/>
                <w:szCs w:val="28"/>
              </w:rPr>
              <w:t>Параметр 4.1 Инфо</w:t>
            </w:r>
            <w:r w:rsidR="00E80A99" w:rsidRPr="00E80A99">
              <w:rPr>
                <w:rFonts w:eastAsia="Times New Roman"/>
                <w:spacing w:val="-4"/>
                <w:sz w:val="28"/>
                <w:szCs w:val="28"/>
              </w:rPr>
              <w:t>рмированность о деятельности ДОО</w:t>
            </w:r>
          </w:p>
        </w:tc>
      </w:tr>
      <w:tr w:rsidR="00EC20E5" w:rsidRPr="00E80A99">
        <w:trPr>
          <w:trHeight w:hRule="exact" w:val="658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25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4.2 Вовлеченность в образовательный про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цесс</w:t>
            </w:r>
          </w:p>
        </w:tc>
      </w:tr>
      <w:tr w:rsidR="00EC20E5" w:rsidRPr="00E80A99">
        <w:trPr>
          <w:trHeight w:hRule="exact" w:val="648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470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4.3 Удовлетворенность качеством предо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ставляемых ДОО услуг</w:t>
            </w:r>
          </w:p>
        </w:tc>
      </w:tr>
      <w:tr w:rsidR="00EC20E5" w:rsidRPr="00E80A99">
        <w:trPr>
          <w:trHeight w:hRule="exact" w:val="422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E80A99">
            <w:pPr>
              <w:shd w:val="clear" w:color="auto" w:fill="FFFFFF"/>
              <w:ind w:left="14" w:right="58" w:firstLine="695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5.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 xml:space="preserve">Качество обеспечения </w:t>
            </w:r>
            <w:r w:rsidRPr="00E80A99">
              <w:rPr>
                <w:rFonts w:eastAsia="Times New Roman"/>
                <w:spacing w:val="-1"/>
                <w:sz w:val="28"/>
                <w:szCs w:val="28"/>
              </w:rPr>
              <w:t>здоровья, безопасно</w:t>
            </w:r>
            <w:r w:rsidRPr="00E80A99">
              <w:rPr>
                <w:rFonts w:eastAsia="Times New Roman"/>
                <w:spacing w:val="-1"/>
                <w:sz w:val="28"/>
                <w:szCs w:val="28"/>
              </w:rPr>
              <w:softHyphen/>
              <w:t xml:space="preserve">сти и качества услуг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по присмотру и уходу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5.1 Сохранение здоровья детей</w:t>
            </w:r>
          </w:p>
        </w:tc>
      </w:tr>
      <w:tr w:rsidR="00EC20E5" w:rsidRPr="00E80A99">
        <w:trPr>
          <w:trHeight w:hRule="exact" w:val="432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5.2 Обеспечение безопасности</w:t>
            </w:r>
          </w:p>
        </w:tc>
      </w:tr>
      <w:tr w:rsidR="00EC20E5" w:rsidRPr="00E80A99">
        <w:trPr>
          <w:trHeight w:hRule="exact" w:val="773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629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5.3 Обеспечение качества услуг по при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смотру и уходу</w:t>
            </w:r>
          </w:p>
        </w:tc>
      </w:tr>
      <w:tr w:rsidR="00EC20E5" w:rsidRPr="00E80A99">
        <w:trPr>
          <w:trHeight w:hRule="exact" w:val="648"/>
        </w:trPr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E80A99">
            <w:pPr>
              <w:shd w:val="clear" w:color="auto" w:fill="FFFFFF"/>
              <w:ind w:left="14" w:right="178" w:firstLine="695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 xml:space="preserve">Критерий 6. 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 xml:space="preserve">Качество управления </w:t>
            </w:r>
            <w:r w:rsidRPr="00E80A99">
              <w:rPr>
                <w:rFonts w:eastAsia="Times New Roman"/>
                <w:sz w:val="28"/>
                <w:szCs w:val="28"/>
              </w:rPr>
              <w:t>в ДОО</w:t>
            </w: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right="173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6.1 Управление организационными процес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сами</w:t>
            </w:r>
          </w:p>
        </w:tc>
      </w:tr>
      <w:tr w:rsidR="00EC20E5" w:rsidRPr="00E80A99">
        <w:trPr>
          <w:trHeight w:hRule="exact" w:val="336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Параметр 6.2 Внутренняя система оценки качества</w:t>
            </w:r>
          </w:p>
        </w:tc>
      </w:tr>
      <w:tr w:rsidR="00EC20E5" w:rsidRPr="00E80A99">
        <w:trPr>
          <w:trHeight w:hRule="exact" w:val="360"/>
        </w:trPr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  <w:p w:rsidR="00EC20E5" w:rsidRPr="00E80A99" w:rsidRDefault="00EC20E5" w:rsidP="00E80A99">
            <w:pPr>
              <w:ind w:left="14" w:firstLine="695"/>
              <w:rPr>
                <w:sz w:val="28"/>
                <w:szCs w:val="28"/>
              </w:rPr>
            </w:pPr>
          </w:p>
        </w:tc>
        <w:tc>
          <w:tcPr>
            <w:tcW w:w="6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C20E5" w:rsidRPr="00E80A99" w:rsidRDefault="00E80A99" w:rsidP="008F214A">
            <w:pPr>
              <w:shd w:val="clear" w:color="auto" w:fill="FFFFFF"/>
              <w:ind w:left="14" w:firstLine="269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Параметр 6.3 Программа развития ДОО</w:t>
            </w:r>
          </w:p>
        </w:tc>
      </w:tr>
    </w:tbl>
    <w:p w:rsidR="00EC20E5" w:rsidRPr="00E80A99" w:rsidRDefault="00EC20E5" w:rsidP="00E80A99">
      <w:pPr>
        <w:ind w:left="14" w:firstLine="695"/>
        <w:rPr>
          <w:sz w:val="28"/>
          <w:szCs w:val="28"/>
        </w:rPr>
        <w:sectPr w:rsidR="00EC20E5" w:rsidRPr="00E80A99" w:rsidSect="00E80A99">
          <w:pgSz w:w="11909" w:h="16834" w:code="9"/>
          <w:pgMar w:top="1134" w:right="850" w:bottom="1134" w:left="1701" w:header="720" w:footer="720" w:gutter="0"/>
          <w:cols w:space="60"/>
          <w:noEndnote/>
        </w:sectPr>
      </w:pP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lastRenderedPageBreak/>
        <w:t xml:space="preserve">Критерий 1. Качество </w:t>
      </w:r>
      <w:r w:rsidR="008F214A">
        <w:rPr>
          <w:rFonts w:eastAsia="Times New Roman"/>
          <w:b/>
          <w:bCs/>
          <w:sz w:val="28"/>
          <w:szCs w:val="28"/>
        </w:rPr>
        <w:t>образовательных</w:t>
      </w:r>
      <w:r w:rsidRPr="00E80A99">
        <w:rPr>
          <w:rFonts w:eastAsia="Times New Roman"/>
          <w:b/>
          <w:bCs/>
          <w:sz w:val="28"/>
          <w:szCs w:val="28"/>
        </w:rPr>
        <w:t xml:space="preserve"> программ дошкольного образования.</w:t>
      </w:r>
    </w:p>
    <w:p w:rsidR="00EC20E5" w:rsidRPr="00E80A99" w:rsidRDefault="00E80A99" w:rsidP="00E80A99">
      <w:pPr>
        <w:shd w:val="clear" w:color="auto" w:fill="FFFFFF"/>
        <w:spacing w:before="10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Оценивается уровень качества образовательных программ и их методиче</w:t>
      </w:r>
      <w:r w:rsidRPr="00E80A99">
        <w:rPr>
          <w:rFonts w:eastAsia="Times New Roman"/>
          <w:sz w:val="28"/>
          <w:szCs w:val="28"/>
        </w:rPr>
        <w:softHyphen/>
      </w:r>
      <w:r w:rsidRPr="00E80A99">
        <w:rPr>
          <w:rFonts w:eastAsia="Times New Roman"/>
          <w:spacing w:val="-1"/>
          <w:sz w:val="28"/>
          <w:szCs w:val="28"/>
        </w:rPr>
        <w:t>ского обеспечения, содержание которых позволяет педагогам строить образова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тельный процесс в соответствии с современными требованиями и уровнем раз</w:t>
      </w:r>
      <w:r w:rsidRPr="00E80A99">
        <w:rPr>
          <w:rFonts w:eastAsia="Times New Roman"/>
          <w:sz w:val="28"/>
          <w:szCs w:val="28"/>
        </w:rPr>
        <w:softHyphen/>
        <w:t>вития общества и одновременно без излишней нагрузки для воспитанников. Сохранение баланса программы между интеллектуально и социально-ориентированными занятиями. Это обеспечивает качество педагогического со</w:t>
      </w:r>
      <w:r w:rsidRPr="00E80A99">
        <w:rPr>
          <w:rFonts w:eastAsia="Times New Roman"/>
          <w:sz w:val="28"/>
          <w:szCs w:val="28"/>
        </w:rPr>
        <w:softHyphen/>
        <w:t>провождения.</w:t>
      </w:r>
    </w:p>
    <w:p w:rsidR="00EC20E5" w:rsidRPr="00E80A99" w:rsidRDefault="00E80A99" w:rsidP="00E80A99">
      <w:pPr>
        <w:shd w:val="clear" w:color="auto" w:fill="FFFFFF"/>
        <w:spacing w:before="14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Качество образовательных программ дошкольного образования опреде</w:t>
      </w:r>
      <w:r w:rsidRPr="00E80A99">
        <w:rPr>
          <w:rFonts w:eastAsia="Times New Roman"/>
          <w:sz w:val="28"/>
          <w:szCs w:val="28"/>
        </w:rPr>
        <w:softHyphen/>
        <w:t>ляется по соответствию программ, разработанных в ДОО, требованиям и реко</w:t>
      </w:r>
      <w:r w:rsidRPr="00E80A99">
        <w:rPr>
          <w:rFonts w:eastAsia="Times New Roman"/>
          <w:sz w:val="28"/>
          <w:szCs w:val="28"/>
        </w:rPr>
        <w:softHyphen/>
        <w:t xml:space="preserve">мендациям </w:t>
      </w:r>
      <w:r w:rsidRPr="00E80A99">
        <w:rPr>
          <w:rFonts w:eastAsia="Times New Roman"/>
          <w:sz w:val="28"/>
          <w:szCs w:val="28"/>
          <w:lang w:val="en-US"/>
        </w:rPr>
        <w:t>II</w:t>
      </w:r>
      <w:r w:rsidRPr="00E80A99">
        <w:rPr>
          <w:rFonts w:eastAsia="Times New Roman"/>
          <w:sz w:val="28"/>
          <w:szCs w:val="28"/>
        </w:rPr>
        <w:t xml:space="preserve"> раздела ФГОС </w:t>
      </w:r>
      <w:proofErr w:type="gramStart"/>
      <w:r w:rsidRPr="00E80A99">
        <w:rPr>
          <w:rFonts w:eastAsia="Times New Roman"/>
          <w:sz w:val="28"/>
          <w:szCs w:val="28"/>
        </w:rPr>
        <w:t>ДО</w:t>
      </w:r>
      <w:proofErr w:type="gramEnd"/>
      <w:r w:rsidRPr="00E80A99">
        <w:rPr>
          <w:rFonts w:eastAsia="Times New Roman"/>
          <w:sz w:val="28"/>
          <w:szCs w:val="28"/>
        </w:rPr>
        <w:t xml:space="preserve">: </w:t>
      </w:r>
      <w:proofErr w:type="gramStart"/>
      <w:r w:rsidRPr="00E80A99">
        <w:rPr>
          <w:rFonts w:eastAsia="Times New Roman"/>
          <w:sz w:val="28"/>
          <w:szCs w:val="28"/>
        </w:rPr>
        <w:t>соответствие</w:t>
      </w:r>
      <w:proofErr w:type="gramEnd"/>
      <w:r w:rsidRPr="00E80A99">
        <w:rPr>
          <w:rFonts w:eastAsia="Times New Roman"/>
          <w:sz w:val="28"/>
          <w:szCs w:val="28"/>
        </w:rPr>
        <w:t xml:space="preserve"> структуры, качество цели, усло</w:t>
      </w:r>
      <w:r w:rsidRPr="00E80A99">
        <w:rPr>
          <w:rFonts w:eastAsia="Times New Roman"/>
          <w:sz w:val="28"/>
          <w:szCs w:val="28"/>
        </w:rPr>
        <w:softHyphen/>
        <w:t>вий, содержания деятельности.</w:t>
      </w:r>
    </w:p>
    <w:p w:rsidR="00EC20E5" w:rsidRPr="00E80A99" w:rsidRDefault="00E80A99" w:rsidP="00E80A99">
      <w:pPr>
        <w:shd w:val="clear" w:color="auto" w:fill="FFFFFF"/>
        <w:spacing w:before="5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>Критерий 2. Качество содержания образовательной деятельности в ДОО.</w:t>
      </w: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2"/>
          <w:sz w:val="28"/>
          <w:szCs w:val="28"/>
        </w:rPr>
        <w:t>Совершенствование работы ДОО по повышению качества реализации со</w:t>
      </w:r>
      <w:r w:rsidRPr="00E80A99">
        <w:rPr>
          <w:rFonts w:eastAsia="Times New Roman"/>
          <w:spacing w:val="-2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держания образовательной деятельности в ДОО обеспечивает развитие лично</w:t>
      </w:r>
      <w:r w:rsidRPr="00E80A99">
        <w:rPr>
          <w:rFonts w:eastAsia="Times New Roman"/>
          <w:sz w:val="28"/>
          <w:szCs w:val="28"/>
        </w:rPr>
        <w:softHyphen/>
      </w:r>
      <w:r w:rsidRPr="00E80A99">
        <w:rPr>
          <w:rFonts w:eastAsia="Times New Roman"/>
          <w:spacing w:val="-1"/>
          <w:sz w:val="28"/>
          <w:szCs w:val="28"/>
        </w:rPr>
        <w:t>сти в соответствии с возрастными и индивидуальными особенностями детей по следующим компонентам: социально-коммуникативное развитие; познаватель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ное развитие; речевое развитие; художественно-эстетическое развитие; физиче</w:t>
      </w:r>
      <w:r w:rsidRPr="00E80A99">
        <w:rPr>
          <w:rFonts w:eastAsia="Times New Roman"/>
          <w:sz w:val="28"/>
          <w:szCs w:val="28"/>
        </w:rPr>
        <w:softHyphen/>
        <w:t>ское развитие.</w:t>
      </w: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В соответствии с ФГОС ДОсодержание образовательной деятельности регламентируется пятью образовательными областями, имеющим</w:t>
      </w:r>
      <w:r w:rsidR="007E36E3">
        <w:rPr>
          <w:rFonts w:eastAsia="Times New Roman"/>
          <w:sz w:val="28"/>
          <w:szCs w:val="28"/>
        </w:rPr>
        <w:t>и</w:t>
      </w:r>
      <w:r w:rsidRPr="00E80A99">
        <w:rPr>
          <w:rFonts w:eastAsia="Times New Roman"/>
          <w:sz w:val="28"/>
          <w:szCs w:val="28"/>
        </w:rPr>
        <w:t xml:space="preserve"> свои задачи, целевые ориентиры.</w:t>
      </w: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 xml:space="preserve">Критерий 3. Качество образовательных условий в ДОО </w:t>
      </w:r>
      <w:r w:rsidRPr="00E80A99">
        <w:rPr>
          <w:rFonts w:eastAsia="Times New Roman"/>
          <w:sz w:val="28"/>
          <w:szCs w:val="28"/>
        </w:rPr>
        <w:t>(кадровые условия, развивающая предметно-пространственная среда, психолого-педагогические условия).</w:t>
      </w:r>
    </w:p>
    <w:p w:rsidR="00EC20E5" w:rsidRPr="00E80A99" w:rsidRDefault="00E80A99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Для оценки качества третьего параметра: психолого-педагогических условий, выделены показатели, связанные с общением педагога с детьми, с условиями поддержки детской инициативы, формирования чувства самоува</w:t>
      </w:r>
      <w:r w:rsidRPr="00E80A99">
        <w:rPr>
          <w:rFonts w:eastAsia="Times New Roman"/>
          <w:sz w:val="28"/>
          <w:szCs w:val="28"/>
        </w:rPr>
        <w:softHyphen/>
      </w:r>
      <w:r w:rsidRPr="00E80A99">
        <w:rPr>
          <w:rFonts w:eastAsia="Times New Roman"/>
          <w:spacing w:val="-1"/>
          <w:sz w:val="28"/>
          <w:szCs w:val="28"/>
        </w:rPr>
        <w:t>жения, принятия себя. В целом, оценивается уровень обеспечения психологиче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ского комфорта ребенка в образовательном учреждении с целью сохранения его психического здоровья и формирования положительной самооценки.</w:t>
      </w: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pacing w:val="-2"/>
          <w:sz w:val="28"/>
          <w:szCs w:val="28"/>
        </w:rPr>
        <w:t xml:space="preserve">Критерий 4. Качество взаимодействия с семьей </w:t>
      </w:r>
      <w:r w:rsidRPr="00E80A99">
        <w:rPr>
          <w:rFonts w:eastAsia="Times New Roman"/>
          <w:spacing w:val="-2"/>
          <w:sz w:val="28"/>
          <w:szCs w:val="28"/>
        </w:rPr>
        <w:t>(участие семьи в обра</w:t>
      </w:r>
      <w:r w:rsidRPr="00E80A99">
        <w:rPr>
          <w:rFonts w:eastAsia="Times New Roman"/>
          <w:spacing w:val="-2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зовательной деятельности, удовлетворенность семьи образовательными услу</w:t>
      </w:r>
      <w:r w:rsidRPr="00E80A99">
        <w:rPr>
          <w:rFonts w:eastAsia="Times New Roman"/>
          <w:sz w:val="28"/>
          <w:szCs w:val="28"/>
        </w:rPr>
        <w:softHyphen/>
        <w:t>гами, индивидуальная поддержка развития детей в семье).</w:t>
      </w:r>
    </w:p>
    <w:p w:rsidR="00EC20E5" w:rsidRPr="00E80A99" w:rsidRDefault="00E80A99" w:rsidP="00E80A99">
      <w:pPr>
        <w:shd w:val="clear" w:color="auto" w:fill="FFFFFF"/>
        <w:ind w:left="14" w:right="5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Характерной тенденцией современного периода в развитии дошкольного образования является стремление образовательных учреждений к открытости, которая предполагает участие семьи в жизни ДОО (п. 3.1, п. 5, 6 ФГОС </w:t>
      </w:r>
      <w:proofErr w:type="gramStart"/>
      <w:r w:rsidRPr="00E80A99">
        <w:rPr>
          <w:rFonts w:eastAsia="Times New Roman"/>
          <w:sz w:val="28"/>
          <w:szCs w:val="28"/>
        </w:rPr>
        <w:t>ДО</w:t>
      </w:r>
      <w:proofErr w:type="gramEnd"/>
      <w:r w:rsidRPr="00E80A99">
        <w:rPr>
          <w:rFonts w:eastAsia="Times New Roman"/>
          <w:sz w:val="28"/>
          <w:szCs w:val="28"/>
        </w:rPr>
        <w:t>).</w:t>
      </w:r>
    </w:p>
    <w:p w:rsidR="00EC20E5" w:rsidRPr="00E80A99" w:rsidRDefault="00E80A99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 xml:space="preserve">Критерий 5. Обеспечение здоровья, безопасности и качества услуг </w:t>
      </w:r>
      <w:r w:rsidRPr="00E80A99">
        <w:rPr>
          <w:rFonts w:eastAsia="Times New Roman"/>
          <w:sz w:val="28"/>
          <w:szCs w:val="28"/>
        </w:rPr>
        <w:t xml:space="preserve">по </w:t>
      </w:r>
      <w:r w:rsidRPr="00E80A99">
        <w:rPr>
          <w:rFonts w:eastAsia="Times New Roman"/>
          <w:b/>
          <w:bCs/>
          <w:sz w:val="28"/>
          <w:szCs w:val="28"/>
        </w:rPr>
        <w:t>присмотру и уходу.</w:t>
      </w:r>
    </w:p>
    <w:p w:rsidR="00EC20E5" w:rsidRPr="00E80A99" w:rsidRDefault="00EC20E5" w:rsidP="00E80A99">
      <w:pPr>
        <w:shd w:val="clear" w:color="auto" w:fill="FFFFFF"/>
        <w:ind w:left="14" w:firstLine="695"/>
        <w:jc w:val="both"/>
        <w:rPr>
          <w:sz w:val="28"/>
          <w:szCs w:val="28"/>
        </w:rPr>
        <w:sectPr w:rsidR="00EC20E5" w:rsidRPr="00E80A99" w:rsidSect="00E80A99">
          <w:pgSz w:w="11909" w:h="16834" w:code="9"/>
          <w:pgMar w:top="1134" w:right="850" w:bottom="1134" w:left="1701" w:header="720" w:footer="720" w:gutter="0"/>
          <w:cols w:space="60"/>
          <w:noEndnote/>
        </w:sectPr>
      </w:pP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12"/>
          <w:sz w:val="28"/>
          <w:szCs w:val="28"/>
        </w:rPr>
        <w:lastRenderedPageBreak/>
        <w:t xml:space="preserve">Важно отметить, что </w:t>
      </w:r>
      <w:r w:rsidR="007E36E3">
        <w:rPr>
          <w:rFonts w:eastAsia="Times New Roman"/>
          <w:spacing w:val="-12"/>
          <w:sz w:val="28"/>
          <w:szCs w:val="28"/>
        </w:rPr>
        <w:t>ВСМКО</w:t>
      </w:r>
      <w:r w:rsidRPr="00E80A99">
        <w:rPr>
          <w:rFonts w:eastAsia="Times New Roman"/>
          <w:spacing w:val="-12"/>
          <w:sz w:val="28"/>
          <w:szCs w:val="28"/>
        </w:rPr>
        <w:t xml:space="preserve">включает в свои задачи оценку качества </w:t>
      </w:r>
      <w:r w:rsidRPr="00E80A99">
        <w:rPr>
          <w:rFonts w:eastAsia="Times New Roman"/>
          <w:spacing w:val="-10"/>
          <w:sz w:val="28"/>
          <w:szCs w:val="28"/>
        </w:rPr>
        <w:t xml:space="preserve">услуг по присмотру и уходу за воспитанниками ДОО, поскольку дошкольное </w:t>
      </w:r>
      <w:r w:rsidRPr="00E80A99">
        <w:rPr>
          <w:rFonts w:eastAsia="Times New Roman"/>
          <w:spacing w:val="-6"/>
          <w:sz w:val="28"/>
          <w:szCs w:val="28"/>
        </w:rPr>
        <w:t xml:space="preserve">образование - это, с одной стороны, важнейший уровень общего образования, </w:t>
      </w:r>
      <w:r w:rsidRPr="00E80A99">
        <w:rPr>
          <w:rFonts w:eastAsia="Times New Roman"/>
          <w:spacing w:val="-9"/>
          <w:sz w:val="28"/>
          <w:szCs w:val="28"/>
        </w:rPr>
        <w:t>с другой стороны - комплекс услуг, которые реализуются в течение всего вре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мени пребывания ребенка в организации.</w:t>
      </w:r>
    </w:p>
    <w:p w:rsidR="00EC20E5" w:rsidRPr="00E80A99" w:rsidRDefault="00E80A99" w:rsidP="00E80A99">
      <w:pPr>
        <w:shd w:val="clear" w:color="auto" w:fill="FFFFFF"/>
        <w:spacing w:before="10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 xml:space="preserve">Включение в </w:t>
      </w:r>
      <w:r w:rsidR="007E36E3">
        <w:rPr>
          <w:rFonts w:eastAsia="Times New Roman"/>
          <w:spacing w:val="-12"/>
          <w:sz w:val="28"/>
          <w:szCs w:val="28"/>
        </w:rPr>
        <w:t>ВСМКО</w:t>
      </w:r>
      <w:r w:rsidRPr="00E80A99">
        <w:rPr>
          <w:rFonts w:eastAsia="Times New Roman"/>
          <w:spacing w:val="-9"/>
          <w:sz w:val="28"/>
          <w:szCs w:val="28"/>
        </w:rPr>
        <w:t xml:space="preserve">показателей качества, связанных с присмотром </w:t>
      </w:r>
      <w:r w:rsidRPr="00E80A99">
        <w:rPr>
          <w:rFonts w:eastAsia="Times New Roman"/>
          <w:spacing w:val="-10"/>
          <w:sz w:val="28"/>
          <w:szCs w:val="28"/>
        </w:rPr>
        <w:t xml:space="preserve">и уходом за воспитанниками ДОО позволяет создать более полную картину </w:t>
      </w:r>
      <w:r w:rsidRPr="00E80A99">
        <w:rPr>
          <w:rFonts w:eastAsia="Times New Roman"/>
          <w:sz w:val="28"/>
          <w:szCs w:val="28"/>
        </w:rPr>
        <w:t>комплексной оценки качества деятельности ДОО.</w:t>
      </w:r>
    </w:p>
    <w:p w:rsidR="00EC20E5" w:rsidRPr="00E80A99" w:rsidRDefault="00E80A99" w:rsidP="00E80A99">
      <w:pPr>
        <w:shd w:val="clear" w:color="auto" w:fill="FFFFFF"/>
        <w:spacing w:before="10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pacing w:val="-10"/>
          <w:sz w:val="28"/>
          <w:szCs w:val="28"/>
        </w:rPr>
        <w:t xml:space="preserve">Критерий 6. </w:t>
      </w:r>
      <w:r w:rsidR="007E36E3">
        <w:rPr>
          <w:rFonts w:eastAsia="Times New Roman"/>
          <w:b/>
          <w:bCs/>
          <w:spacing w:val="-10"/>
          <w:sz w:val="28"/>
          <w:szCs w:val="28"/>
        </w:rPr>
        <w:t>Качество управления в дошкольной образовательной</w:t>
      </w:r>
      <w:r w:rsidR="007E36E3">
        <w:rPr>
          <w:rFonts w:eastAsia="Times New Roman"/>
          <w:b/>
          <w:bCs/>
          <w:sz w:val="28"/>
          <w:szCs w:val="28"/>
        </w:rPr>
        <w:t>организации</w:t>
      </w:r>
      <w:r w:rsidRPr="00E80A99">
        <w:rPr>
          <w:rFonts w:eastAsia="Times New Roman"/>
          <w:b/>
          <w:bCs/>
          <w:sz w:val="28"/>
          <w:szCs w:val="28"/>
        </w:rPr>
        <w:t>.</w:t>
      </w:r>
    </w:p>
    <w:p w:rsidR="00EC20E5" w:rsidRDefault="00E80A99" w:rsidP="00E80A99">
      <w:pPr>
        <w:shd w:val="clear" w:color="auto" w:fill="FFFFFF"/>
        <w:ind w:left="14" w:right="14" w:firstLine="695"/>
        <w:jc w:val="both"/>
        <w:rPr>
          <w:rFonts w:eastAsia="Times New Roman"/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Качество управления ДОО понимается как высокое качество управлен</w:t>
      </w:r>
      <w:r w:rsidRPr="00E80A99">
        <w:rPr>
          <w:rFonts w:eastAsia="Times New Roman"/>
          <w:spacing w:val="-10"/>
          <w:sz w:val="28"/>
          <w:szCs w:val="28"/>
        </w:rPr>
        <w:softHyphen/>
        <w:t>ческой деятельности руководителя, владение специальными приемами и спосо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бами влияния на условия развития организации.</w:t>
      </w:r>
    </w:p>
    <w:p w:rsidR="007E36E3" w:rsidRPr="00E80A99" w:rsidRDefault="007E36E3" w:rsidP="00E80A99">
      <w:pPr>
        <w:shd w:val="clear" w:color="auto" w:fill="FFFFFF"/>
        <w:ind w:left="14" w:right="14" w:firstLine="695"/>
        <w:jc w:val="both"/>
        <w:rPr>
          <w:sz w:val="28"/>
          <w:szCs w:val="28"/>
        </w:rPr>
      </w:pPr>
    </w:p>
    <w:p w:rsidR="00EC20E5" w:rsidRPr="00E80A99" w:rsidRDefault="00E80A99" w:rsidP="007E36E3">
      <w:pPr>
        <w:shd w:val="clear" w:color="auto" w:fill="FFFFFF"/>
        <w:ind w:left="11" w:firstLine="697"/>
        <w:rPr>
          <w:sz w:val="28"/>
          <w:szCs w:val="28"/>
        </w:rPr>
      </w:pPr>
      <w:r w:rsidRPr="00E80A99">
        <w:rPr>
          <w:b/>
          <w:bCs/>
          <w:spacing w:val="-14"/>
          <w:sz w:val="28"/>
          <w:szCs w:val="28"/>
        </w:rPr>
        <w:t xml:space="preserve">4. </w:t>
      </w:r>
      <w:r w:rsidRPr="00E80A99">
        <w:rPr>
          <w:rFonts w:eastAsia="Times New Roman"/>
          <w:b/>
          <w:bCs/>
          <w:spacing w:val="-14"/>
          <w:sz w:val="28"/>
          <w:szCs w:val="28"/>
        </w:rPr>
        <w:t>МЕТОДЫ СБОРА И ОБРАБОТКИ ИНФОРМАЦИИ</w:t>
      </w:r>
    </w:p>
    <w:p w:rsidR="00EC20E5" w:rsidRPr="00E80A99" w:rsidRDefault="00E80A99" w:rsidP="007E36E3">
      <w:pPr>
        <w:shd w:val="clear" w:color="auto" w:fill="FFFFFF"/>
        <w:ind w:left="11" w:right="19" w:firstLine="697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 xml:space="preserve">Проведение </w:t>
      </w:r>
      <w:r w:rsidR="007E36E3">
        <w:rPr>
          <w:rFonts w:eastAsia="Times New Roman"/>
          <w:spacing w:val="-12"/>
          <w:sz w:val="28"/>
          <w:szCs w:val="28"/>
        </w:rPr>
        <w:t>ВСМКО</w:t>
      </w:r>
      <w:r w:rsidRPr="00E80A99">
        <w:rPr>
          <w:rFonts w:eastAsia="Times New Roman"/>
          <w:spacing w:val="-9"/>
          <w:sz w:val="28"/>
          <w:szCs w:val="28"/>
        </w:rPr>
        <w:t xml:space="preserve">предусматривает сбор информации по каждому </w:t>
      </w:r>
      <w:r w:rsidRPr="00E80A99">
        <w:rPr>
          <w:rFonts w:eastAsia="Times New Roman"/>
          <w:sz w:val="28"/>
          <w:szCs w:val="28"/>
        </w:rPr>
        <w:t>из заявленных показателей.</w:t>
      </w:r>
    </w:p>
    <w:p w:rsidR="00EC20E5" w:rsidRPr="00E80A99" w:rsidRDefault="007E36E3" w:rsidP="00D97C0C">
      <w:pPr>
        <w:shd w:val="clear" w:color="auto" w:fill="FFFFFF"/>
        <w:spacing w:before="5"/>
        <w:ind w:left="14" w:right="19" w:firstLine="695"/>
        <w:jc w:val="both"/>
        <w:rPr>
          <w:sz w:val="28"/>
          <w:szCs w:val="28"/>
        </w:rPr>
      </w:pPr>
      <w:r>
        <w:rPr>
          <w:rFonts w:eastAsia="Times New Roman"/>
          <w:spacing w:val="-12"/>
          <w:sz w:val="28"/>
          <w:szCs w:val="28"/>
        </w:rPr>
        <w:t>ВСМКО в ДОО</w:t>
      </w:r>
      <w:r>
        <w:rPr>
          <w:rFonts w:eastAsia="Times New Roman"/>
          <w:spacing w:val="-10"/>
          <w:sz w:val="28"/>
          <w:szCs w:val="28"/>
        </w:rPr>
        <w:t>проводится ежегодно</w:t>
      </w:r>
      <w:r w:rsidR="00D97C0C">
        <w:rPr>
          <w:sz w:val="28"/>
          <w:szCs w:val="28"/>
        </w:rPr>
        <w:t xml:space="preserve"> путем </w:t>
      </w:r>
      <w:r w:rsidR="00E80A99" w:rsidRPr="00E80A99">
        <w:rPr>
          <w:rFonts w:eastAsia="Times New Roman"/>
          <w:spacing w:val="-7"/>
          <w:sz w:val="28"/>
          <w:szCs w:val="28"/>
        </w:rPr>
        <w:t>самоанализ</w:t>
      </w:r>
      <w:r w:rsidR="00D97C0C">
        <w:rPr>
          <w:rFonts w:eastAsia="Times New Roman"/>
          <w:spacing w:val="-7"/>
          <w:sz w:val="28"/>
          <w:szCs w:val="28"/>
        </w:rPr>
        <w:t>а</w:t>
      </w:r>
      <w:r w:rsidR="00E80A99" w:rsidRPr="00E80A99">
        <w:rPr>
          <w:rFonts w:eastAsia="Times New Roman"/>
          <w:spacing w:val="-7"/>
          <w:sz w:val="28"/>
          <w:szCs w:val="28"/>
        </w:rPr>
        <w:t xml:space="preserve"> ДОО по предложен</w:t>
      </w:r>
      <w:r w:rsidR="00E80A99" w:rsidRPr="00E80A99">
        <w:rPr>
          <w:rFonts w:eastAsia="Times New Roman"/>
          <w:spacing w:val="-7"/>
          <w:sz w:val="28"/>
          <w:szCs w:val="28"/>
        </w:rPr>
        <w:softHyphen/>
      </w:r>
      <w:r w:rsidR="00E80A99" w:rsidRPr="00E80A99">
        <w:rPr>
          <w:rFonts w:eastAsia="Times New Roman"/>
          <w:spacing w:val="-10"/>
          <w:sz w:val="28"/>
          <w:szCs w:val="28"/>
        </w:rPr>
        <w:t xml:space="preserve">ным критериям, параметрам и показателям, </w:t>
      </w:r>
      <w:proofErr w:type="gramStart"/>
      <w:r w:rsidR="00E80A99" w:rsidRPr="00E80A99">
        <w:rPr>
          <w:rFonts w:eastAsia="Times New Roman"/>
          <w:spacing w:val="-10"/>
          <w:sz w:val="28"/>
          <w:szCs w:val="28"/>
        </w:rPr>
        <w:t>который</w:t>
      </w:r>
      <w:proofErr w:type="gramEnd"/>
      <w:r w:rsidR="00E80A99" w:rsidRPr="00E80A99">
        <w:rPr>
          <w:rFonts w:eastAsia="Times New Roman"/>
          <w:spacing w:val="-10"/>
          <w:sz w:val="28"/>
          <w:szCs w:val="28"/>
        </w:rPr>
        <w:t xml:space="preserve"> дает возможность рефлек</w:t>
      </w:r>
      <w:r w:rsidR="00E80A99" w:rsidRPr="00E80A99">
        <w:rPr>
          <w:rFonts w:eastAsia="Times New Roman"/>
          <w:spacing w:val="-10"/>
          <w:sz w:val="28"/>
          <w:szCs w:val="28"/>
        </w:rPr>
        <w:softHyphen/>
      </w:r>
      <w:r w:rsidR="00E80A99" w:rsidRPr="00E80A99">
        <w:rPr>
          <w:rFonts w:eastAsia="Times New Roman"/>
          <w:spacing w:val="-9"/>
          <w:sz w:val="28"/>
          <w:szCs w:val="28"/>
        </w:rPr>
        <w:t xml:space="preserve">сии сотрудниками дошкольной организации собственной деятельности. Его особенность, в отличие от традиционных плановых инспекторских проверок, </w:t>
      </w:r>
      <w:r w:rsidR="00E80A99" w:rsidRPr="00E80A99">
        <w:rPr>
          <w:rFonts w:eastAsia="Times New Roman"/>
          <w:spacing w:val="-10"/>
          <w:sz w:val="28"/>
          <w:szCs w:val="28"/>
        </w:rPr>
        <w:t>состоит в том, что первоначальный и всесторонний анализ собственной работы проводят сами сотрудники ДОО. В самоанализе принимают участие руководя</w:t>
      </w:r>
      <w:r w:rsidR="00E80A99" w:rsidRPr="00E80A99">
        <w:rPr>
          <w:rFonts w:eastAsia="Times New Roman"/>
          <w:spacing w:val="-10"/>
          <w:sz w:val="28"/>
          <w:szCs w:val="28"/>
        </w:rPr>
        <w:softHyphen/>
        <w:t>щие и педагогические работники ДОО, родители (законные представители). Ре</w:t>
      </w:r>
      <w:r w:rsidR="00E80A99" w:rsidRPr="00E80A99">
        <w:rPr>
          <w:rFonts w:eastAsia="Times New Roman"/>
          <w:spacing w:val="-10"/>
          <w:sz w:val="28"/>
          <w:szCs w:val="28"/>
        </w:rPr>
        <w:softHyphen/>
      </w:r>
      <w:r w:rsidR="00E80A99" w:rsidRPr="00E80A99">
        <w:rPr>
          <w:rFonts w:eastAsia="Times New Roman"/>
          <w:spacing w:val="-11"/>
          <w:sz w:val="28"/>
          <w:szCs w:val="28"/>
        </w:rPr>
        <w:t xml:space="preserve">зультаты самоанализа не подвергаются какого-либо огласке. Самоанализ может </w:t>
      </w:r>
      <w:r w:rsidR="00E80A99" w:rsidRPr="00E80A99">
        <w:rPr>
          <w:rFonts w:eastAsia="Times New Roman"/>
          <w:spacing w:val="-9"/>
          <w:sz w:val="28"/>
          <w:szCs w:val="28"/>
        </w:rPr>
        <w:t>проводиться в любое время, удобное для ДОО, не реже одного раза в год.</w:t>
      </w:r>
    </w:p>
    <w:p w:rsidR="00EC20E5" w:rsidRPr="00E80A99" w:rsidRDefault="00E80A99" w:rsidP="00E80A99">
      <w:pPr>
        <w:shd w:val="clear" w:color="auto" w:fill="FFFFFF"/>
        <w:ind w:left="14" w:right="5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9"/>
          <w:sz w:val="28"/>
          <w:szCs w:val="28"/>
        </w:rPr>
        <w:t xml:space="preserve">С помощью самоанализа сотрудники и администрация могут выявить </w:t>
      </w:r>
      <w:r w:rsidRPr="00E80A99">
        <w:rPr>
          <w:rFonts w:eastAsia="Times New Roman"/>
          <w:spacing w:val="-7"/>
          <w:sz w:val="28"/>
          <w:szCs w:val="28"/>
        </w:rPr>
        <w:t xml:space="preserve">сильные и слабые стороны в своей работе и сконцентрировать свое внимание </w:t>
      </w:r>
      <w:r w:rsidRPr="00E80A99">
        <w:rPr>
          <w:rFonts w:eastAsia="Times New Roman"/>
          <w:spacing w:val="-10"/>
          <w:sz w:val="28"/>
          <w:szCs w:val="28"/>
        </w:rPr>
        <w:t>на тех аспектах, которые требуют улучшения. Самоанализ позволит изменить профессиональную позицию, повысить компетентность каждого сотрудника, делая его активным участником совершенствования работы дошкольной орга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низации.</w:t>
      </w:r>
    </w:p>
    <w:p w:rsidR="00EC20E5" w:rsidRPr="00E80A99" w:rsidRDefault="00E80A99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11"/>
          <w:sz w:val="28"/>
          <w:szCs w:val="28"/>
        </w:rPr>
        <w:t>Самоанализ позволит реализовать грамотный подход к построению стра</w:t>
      </w:r>
      <w:r w:rsidRPr="00E80A99">
        <w:rPr>
          <w:rFonts w:eastAsia="Times New Roman"/>
          <w:spacing w:val="-11"/>
          <w:sz w:val="28"/>
          <w:szCs w:val="28"/>
        </w:rPr>
        <w:softHyphen/>
      </w:r>
      <w:r w:rsidRPr="00E80A99">
        <w:rPr>
          <w:rFonts w:eastAsia="Times New Roman"/>
          <w:spacing w:val="-9"/>
          <w:sz w:val="28"/>
          <w:szCs w:val="28"/>
        </w:rPr>
        <w:t>тегии развития ДОО, корректировке блоков программы развития ДОО, обосно</w:t>
      </w:r>
      <w:r w:rsidRPr="00E80A99">
        <w:rPr>
          <w:rFonts w:eastAsia="Times New Roman"/>
          <w:spacing w:val="-11"/>
          <w:sz w:val="28"/>
          <w:szCs w:val="28"/>
        </w:rPr>
        <w:t>ванное принятие управленческих решений по результатам проведенного анали</w:t>
      </w:r>
      <w:r w:rsidRPr="00E80A99">
        <w:rPr>
          <w:rFonts w:eastAsia="Times New Roman"/>
          <w:spacing w:val="-1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за.</w:t>
      </w:r>
    </w:p>
    <w:p w:rsidR="00EC20E5" w:rsidRPr="00E80A99" w:rsidRDefault="00E80A99" w:rsidP="00E80A99">
      <w:pPr>
        <w:shd w:val="clear" w:color="auto" w:fill="FFFFFF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Анкетирование (оценка критерия 4) проводится с родителями групп детского сада.</w:t>
      </w:r>
    </w:p>
    <w:p w:rsidR="00EC20E5" w:rsidRPr="00E80A99" w:rsidRDefault="00E80A99" w:rsidP="00E80A99">
      <w:pPr>
        <w:shd w:val="clear" w:color="auto" w:fill="FFFFFF"/>
        <w:ind w:left="14" w:right="14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5"/>
          <w:sz w:val="28"/>
          <w:szCs w:val="28"/>
        </w:rPr>
        <w:t xml:space="preserve">Анкета состоит из трех частей: "Информированность о деятельности </w:t>
      </w:r>
      <w:r w:rsidRPr="00E80A99">
        <w:rPr>
          <w:rFonts w:eastAsia="Times New Roman"/>
          <w:spacing w:val="-10"/>
          <w:sz w:val="28"/>
          <w:szCs w:val="28"/>
        </w:rPr>
        <w:t>ДОО", "Вовлеченность родителей в образовательный процесс", "Удовлетворен</w:t>
      </w:r>
      <w:r w:rsidRPr="00E80A99">
        <w:rPr>
          <w:rFonts w:eastAsia="Times New Roman"/>
          <w:spacing w:val="-10"/>
          <w:sz w:val="28"/>
          <w:szCs w:val="28"/>
        </w:rPr>
        <w:softHyphen/>
        <w:t xml:space="preserve">ность родителей качеством предоставляемых ДОО услуг", но носит целостный </w:t>
      </w:r>
      <w:r w:rsidRPr="00E80A99">
        <w:rPr>
          <w:rFonts w:eastAsia="Times New Roman"/>
          <w:spacing w:val="-3"/>
          <w:sz w:val="28"/>
          <w:szCs w:val="28"/>
        </w:rPr>
        <w:t xml:space="preserve">характер. Поэтому родителям анкета предоставляется целиком, без деления </w:t>
      </w:r>
      <w:r w:rsidRPr="00E80A99">
        <w:rPr>
          <w:rFonts w:eastAsia="Times New Roman"/>
          <w:spacing w:val="-8"/>
          <w:sz w:val="28"/>
          <w:szCs w:val="28"/>
        </w:rPr>
        <w:t xml:space="preserve">на разделы. Анкета анонимная. </w:t>
      </w:r>
      <w:r w:rsidRPr="00E80A99">
        <w:rPr>
          <w:rFonts w:eastAsia="Times New Roman"/>
          <w:spacing w:val="-10"/>
          <w:sz w:val="28"/>
          <w:szCs w:val="28"/>
        </w:rPr>
        <w:t xml:space="preserve">Заполненные анкеты </w:t>
      </w:r>
      <w:r w:rsidR="0002039C">
        <w:rPr>
          <w:rFonts w:eastAsia="Times New Roman"/>
          <w:spacing w:val="-10"/>
          <w:sz w:val="28"/>
          <w:szCs w:val="28"/>
        </w:rPr>
        <w:t>в дальнейшем анализируются для получения результата</w:t>
      </w:r>
      <w:r w:rsidRPr="00E80A99">
        <w:rPr>
          <w:rFonts w:eastAsia="Times New Roman"/>
          <w:spacing w:val="-10"/>
          <w:sz w:val="28"/>
          <w:szCs w:val="28"/>
        </w:rPr>
        <w:t>.</w:t>
      </w:r>
    </w:p>
    <w:p w:rsidR="00EC20E5" w:rsidRPr="00E80A99" w:rsidRDefault="00300D44" w:rsidP="00E80A99">
      <w:pPr>
        <w:shd w:val="clear" w:color="auto" w:fill="FFFFFF"/>
        <w:ind w:left="14" w:firstLine="695"/>
        <w:rPr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 xml:space="preserve">Самоанализ </w:t>
      </w:r>
      <w:r w:rsidR="00E80A99" w:rsidRPr="00E80A99">
        <w:rPr>
          <w:rFonts w:eastAsia="Times New Roman"/>
          <w:spacing w:val="-10"/>
          <w:sz w:val="28"/>
          <w:szCs w:val="28"/>
        </w:rPr>
        <w:t>проводится в 5 этапов:</w:t>
      </w:r>
    </w:p>
    <w:p w:rsidR="00EC20E5" w:rsidRPr="00E80A99" w:rsidRDefault="00300D44" w:rsidP="00E80A99">
      <w:pPr>
        <w:numPr>
          <w:ilvl w:val="0"/>
          <w:numId w:val="5"/>
        </w:numPr>
        <w:shd w:val="clear" w:color="auto" w:fill="FFFFFF"/>
        <w:tabs>
          <w:tab w:val="left" w:pos="1018"/>
        </w:tabs>
        <w:ind w:left="14" w:firstLine="695"/>
        <w:rPr>
          <w:spacing w:val="-31"/>
          <w:sz w:val="28"/>
          <w:szCs w:val="28"/>
        </w:rPr>
      </w:pPr>
      <w:r>
        <w:rPr>
          <w:rFonts w:eastAsia="Times New Roman"/>
          <w:spacing w:val="-10"/>
          <w:sz w:val="28"/>
          <w:szCs w:val="28"/>
        </w:rPr>
        <w:t>сбор общих данных</w:t>
      </w:r>
      <w:r w:rsidR="00E80A99" w:rsidRPr="00E80A99">
        <w:rPr>
          <w:rFonts w:eastAsia="Times New Roman"/>
          <w:spacing w:val="-10"/>
          <w:sz w:val="28"/>
          <w:szCs w:val="28"/>
        </w:rPr>
        <w:t>;</w:t>
      </w:r>
    </w:p>
    <w:p w:rsidR="00EC20E5" w:rsidRPr="00E80A99" w:rsidRDefault="00E80A99" w:rsidP="00E80A99">
      <w:pPr>
        <w:numPr>
          <w:ilvl w:val="0"/>
          <w:numId w:val="5"/>
        </w:numPr>
        <w:shd w:val="clear" w:color="auto" w:fill="FFFFFF"/>
        <w:tabs>
          <w:tab w:val="left" w:pos="1018"/>
        </w:tabs>
        <w:ind w:left="14" w:right="14" w:firstLine="695"/>
        <w:jc w:val="both"/>
        <w:rPr>
          <w:spacing w:val="-19"/>
          <w:sz w:val="28"/>
          <w:szCs w:val="28"/>
        </w:rPr>
      </w:pPr>
      <w:r w:rsidRPr="00E80A99">
        <w:rPr>
          <w:rFonts w:eastAsia="Times New Roman"/>
          <w:spacing w:val="-10"/>
          <w:sz w:val="28"/>
          <w:szCs w:val="28"/>
        </w:rPr>
        <w:t>экспертиза - заполнение оценочных карт, на основе наблю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pacing w:val="-11"/>
          <w:sz w:val="28"/>
          <w:szCs w:val="28"/>
        </w:rPr>
        <w:t xml:space="preserve">дения и анализа </w:t>
      </w:r>
      <w:r w:rsidRPr="00E80A99">
        <w:rPr>
          <w:rFonts w:eastAsia="Times New Roman"/>
          <w:spacing w:val="-11"/>
          <w:sz w:val="28"/>
          <w:szCs w:val="28"/>
        </w:rPr>
        <w:lastRenderedPageBreak/>
        <w:t>документации, анализ полученной информации, расчет оценки.</w:t>
      </w:r>
    </w:p>
    <w:p w:rsidR="00EC20E5" w:rsidRDefault="00E80A99" w:rsidP="00E80A99">
      <w:pPr>
        <w:shd w:val="clear" w:color="auto" w:fill="FFFFFF"/>
        <w:ind w:left="14" w:firstLine="695"/>
        <w:jc w:val="both"/>
        <w:rPr>
          <w:rFonts w:eastAsia="Times New Roman"/>
          <w:i/>
          <w:iCs/>
          <w:spacing w:val="-10"/>
          <w:sz w:val="28"/>
          <w:szCs w:val="28"/>
        </w:rPr>
      </w:pPr>
      <w:r w:rsidRPr="00E80A99">
        <w:rPr>
          <w:rFonts w:eastAsia="Times New Roman"/>
          <w:spacing w:val="-5"/>
          <w:sz w:val="28"/>
          <w:szCs w:val="28"/>
        </w:rPr>
        <w:t xml:space="preserve">Анализ полученной информации производится путем ее сопоставления </w:t>
      </w:r>
      <w:r w:rsidRPr="00E80A99">
        <w:rPr>
          <w:rFonts w:eastAsia="Times New Roman"/>
          <w:spacing w:val="-9"/>
          <w:sz w:val="28"/>
          <w:szCs w:val="28"/>
        </w:rPr>
        <w:t xml:space="preserve">с утвержденными в оценочных картах показателями, по итогам сопоставления </w:t>
      </w:r>
      <w:r w:rsidRPr="00E80A99">
        <w:rPr>
          <w:rFonts w:eastAsia="Times New Roman"/>
          <w:spacing w:val="-11"/>
          <w:sz w:val="28"/>
          <w:szCs w:val="28"/>
        </w:rPr>
        <w:t xml:space="preserve">фиксируется достигнутый уровень по каждому показателю. Далее производится </w:t>
      </w:r>
      <w:r w:rsidRPr="00E80A99">
        <w:rPr>
          <w:rFonts w:eastAsia="Times New Roman"/>
          <w:spacing w:val="-10"/>
          <w:sz w:val="28"/>
          <w:szCs w:val="28"/>
        </w:rPr>
        <w:t>расчет среднего арифметического балла по каждому параметру каждого крите</w:t>
      </w:r>
      <w:r w:rsidRPr="00E80A99">
        <w:rPr>
          <w:rFonts w:eastAsia="Times New Roman"/>
          <w:spacing w:val="-10"/>
          <w:sz w:val="28"/>
          <w:szCs w:val="28"/>
        </w:rPr>
        <w:softHyphen/>
      </w:r>
      <w:r w:rsidRPr="00E80A99">
        <w:rPr>
          <w:rFonts w:eastAsia="Times New Roman"/>
          <w:spacing w:val="-9"/>
          <w:sz w:val="28"/>
          <w:szCs w:val="28"/>
        </w:rPr>
        <w:t>рия. При получении дробного числа используется правило округления до деся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pacing w:val="-10"/>
          <w:sz w:val="28"/>
          <w:szCs w:val="28"/>
        </w:rPr>
        <w:t xml:space="preserve">тых долей </w:t>
      </w:r>
      <w:r w:rsidRPr="00E80A99">
        <w:rPr>
          <w:rFonts w:eastAsia="Times New Roman"/>
          <w:i/>
          <w:iCs/>
          <w:spacing w:val="-10"/>
          <w:sz w:val="28"/>
          <w:szCs w:val="28"/>
        </w:rPr>
        <w:t>(пример расчета по перв</w:t>
      </w:r>
      <w:r w:rsidR="00355AEB">
        <w:rPr>
          <w:rFonts w:eastAsia="Times New Roman"/>
          <w:i/>
          <w:iCs/>
          <w:spacing w:val="-10"/>
          <w:sz w:val="28"/>
          <w:szCs w:val="28"/>
        </w:rPr>
        <w:t>ому критерию представлен в таблице</w:t>
      </w:r>
      <w:r w:rsidRPr="00E80A99">
        <w:rPr>
          <w:rFonts w:eastAsia="Times New Roman"/>
          <w:i/>
          <w:iCs/>
          <w:spacing w:val="-10"/>
          <w:sz w:val="28"/>
          <w:szCs w:val="28"/>
        </w:rPr>
        <w:t xml:space="preserve"> 1).</w:t>
      </w:r>
    </w:p>
    <w:p w:rsidR="00355AEB" w:rsidRPr="00E80A99" w:rsidRDefault="00355AEB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</w:p>
    <w:p w:rsidR="00EC20E5" w:rsidRPr="00E80A99" w:rsidRDefault="00355AEB" w:rsidP="00E80A99">
      <w:pPr>
        <w:shd w:val="clear" w:color="auto" w:fill="FFFFFF"/>
        <w:ind w:left="14" w:right="43" w:firstLine="695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Таблица 1. </w:t>
      </w:r>
      <w:r w:rsidR="00E80A99" w:rsidRPr="00E80A99">
        <w:rPr>
          <w:rFonts w:eastAsia="Times New Roman"/>
          <w:sz w:val="28"/>
          <w:szCs w:val="28"/>
        </w:rPr>
        <w:t>Критерий 1. Качество образовательных программ дошкольного образования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98"/>
        <w:gridCol w:w="173"/>
        <w:gridCol w:w="1004"/>
        <w:gridCol w:w="37"/>
        <w:gridCol w:w="173"/>
        <w:gridCol w:w="1056"/>
        <w:gridCol w:w="10"/>
        <w:gridCol w:w="163"/>
        <w:gridCol w:w="969"/>
        <w:gridCol w:w="173"/>
        <w:gridCol w:w="1388"/>
      </w:tblGrid>
      <w:tr w:rsidR="00355AEB" w:rsidRPr="00E80A99" w:rsidTr="00355AEB">
        <w:trPr>
          <w:trHeight w:val="2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524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695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Уровни</w:t>
            </w:r>
          </w:p>
        </w:tc>
      </w:tr>
      <w:tr w:rsidR="00355AEB" w:rsidRPr="00E80A99" w:rsidTr="00355AEB">
        <w:trPr>
          <w:trHeight w:val="20"/>
        </w:trPr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Показатель</w:t>
            </w:r>
          </w:p>
          <w:p w:rsidR="00355AEB" w:rsidRP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скорее не</w:t>
            </w:r>
          </w:p>
          <w:p w:rsidR="00355AEB" w:rsidRP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подтверждается</w:t>
            </w:r>
          </w:p>
          <w:p w:rsid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</w:p>
          <w:p w:rsidR="00355AEB" w:rsidRP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  <w:r w:rsidRPr="00355AEB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20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Показатель</w:t>
            </w:r>
          </w:p>
          <w:p w:rsidR="00355AEB" w:rsidRPr="00355AEB" w:rsidRDefault="00355AEB" w:rsidP="00355AEB">
            <w:pPr>
              <w:shd w:val="clear" w:color="auto" w:fill="FFFFFF"/>
              <w:ind w:left="14" w:firstLine="20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скорее</w:t>
            </w:r>
          </w:p>
          <w:p w:rsidR="00355AEB" w:rsidRPr="00355AEB" w:rsidRDefault="00355AEB" w:rsidP="00355AEB">
            <w:pPr>
              <w:shd w:val="clear" w:color="auto" w:fill="FFFFFF"/>
              <w:ind w:left="14" w:firstLine="20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подтверждается</w:t>
            </w:r>
          </w:p>
          <w:p w:rsidR="00355AEB" w:rsidRDefault="00355AEB" w:rsidP="00355AEB">
            <w:pPr>
              <w:shd w:val="clear" w:color="auto" w:fill="FFFFFF"/>
              <w:ind w:left="14" w:firstLine="20"/>
              <w:jc w:val="center"/>
              <w:rPr>
                <w:sz w:val="24"/>
                <w:szCs w:val="24"/>
              </w:rPr>
            </w:pPr>
          </w:p>
          <w:p w:rsidR="00355AEB" w:rsidRPr="00355AEB" w:rsidRDefault="00355AEB" w:rsidP="00355AEB">
            <w:pPr>
              <w:shd w:val="clear" w:color="auto" w:fill="FFFFFF"/>
              <w:ind w:left="14" w:firstLine="20"/>
              <w:jc w:val="center"/>
              <w:rPr>
                <w:sz w:val="24"/>
                <w:szCs w:val="24"/>
              </w:rPr>
            </w:pPr>
            <w:r w:rsidRPr="00355AEB">
              <w:rPr>
                <w:sz w:val="24"/>
                <w:szCs w:val="24"/>
              </w:rPr>
              <w:t>2</w:t>
            </w: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hanging="14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Показатель подтверждается</w:t>
            </w:r>
          </w:p>
          <w:p w:rsidR="00355AEB" w:rsidRDefault="00355AEB" w:rsidP="00355AEB">
            <w:pPr>
              <w:shd w:val="clear" w:color="auto" w:fill="FFFFFF"/>
              <w:ind w:left="14" w:firstLine="695"/>
              <w:jc w:val="center"/>
              <w:rPr>
                <w:sz w:val="24"/>
                <w:szCs w:val="24"/>
              </w:rPr>
            </w:pPr>
          </w:p>
          <w:p w:rsidR="00355AEB" w:rsidRDefault="00355AEB" w:rsidP="00355AEB">
            <w:pPr>
              <w:shd w:val="clear" w:color="auto" w:fill="FFFFFF"/>
              <w:ind w:left="14" w:firstLine="695"/>
              <w:jc w:val="center"/>
              <w:rPr>
                <w:sz w:val="24"/>
                <w:szCs w:val="24"/>
              </w:rPr>
            </w:pPr>
          </w:p>
          <w:p w:rsidR="00355AEB" w:rsidRPr="00355AEB" w:rsidRDefault="00355AEB" w:rsidP="00355A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55AEB">
              <w:rPr>
                <w:sz w:val="24"/>
                <w:szCs w:val="24"/>
              </w:rPr>
              <w:t>3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59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Показатель</w:t>
            </w:r>
          </w:p>
          <w:p w:rsidR="00355AEB" w:rsidRPr="00355AEB" w:rsidRDefault="00355AEB" w:rsidP="00355AEB">
            <w:pPr>
              <w:shd w:val="clear" w:color="auto" w:fill="FFFFFF"/>
              <w:ind w:left="14" w:firstLine="59"/>
              <w:jc w:val="center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Подтверждаетсяс превосходством</w:t>
            </w:r>
          </w:p>
          <w:p w:rsidR="00355AEB" w:rsidRPr="00355AEB" w:rsidRDefault="00355AEB" w:rsidP="00355AEB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55AEB">
              <w:rPr>
                <w:sz w:val="24"/>
                <w:szCs w:val="24"/>
              </w:rPr>
              <w:t>4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ПАРАМЕТР 1.1 СООТВЕТС</w:t>
            </w:r>
            <w:r>
              <w:rPr>
                <w:rFonts w:eastAsia="Times New Roman"/>
                <w:sz w:val="24"/>
                <w:szCs w:val="24"/>
              </w:rPr>
              <w:t xml:space="preserve">ТВИЕ СТРУКТУРЫ ООП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ТРЕБОВАНИЯМ</w:t>
            </w:r>
            <w:r w:rsidRPr="00355AEB">
              <w:rPr>
                <w:rFonts w:eastAsia="Times New Roman"/>
                <w:sz w:val="24"/>
                <w:szCs w:val="24"/>
              </w:rPr>
              <w:t xml:space="preserve"> ФГОС ДО</w:t>
            </w:r>
          </w:p>
        </w:tc>
      </w:tr>
      <w:tr w:rsidR="00355AEB" w:rsidRPr="00E80A99" w:rsidTr="00355AEB">
        <w:trPr>
          <w:trHeight w:val="2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562" w:firstLine="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>
              <w:rPr>
                <w:rFonts w:eastAsia="Times New Roman"/>
                <w:sz w:val="24"/>
                <w:szCs w:val="24"/>
              </w:rPr>
              <w:t>али</w:t>
            </w:r>
            <w:r w:rsidRPr="00355AEB">
              <w:rPr>
                <w:rFonts w:eastAsia="Times New Roman"/>
                <w:sz w:val="24"/>
                <w:szCs w:val="24"/>
              </w:rPr>
              <w:t xml:space="preserve">чие </w:t>
            </w:r>
            <w:r>
              <w:rPr>
                <w:rFonts w:eastAsia="Times New Roman"/>
                <w:smallCaps/>
                <w:sz w:val="24"/>
                <w:szCs w:val="24"/>
              </w:rPr>
              <w:t>в</w:t>
            </w:r>
            <w:r>
              <w:rPr>
                <w:rFonts w:eastAsia="Times New Roman"/>
                <w:sz w:val="24"/>
                <w:szCs w:val="24"/>
              </w:rPr>
              <w:t>ООП ДО обязательной части ичасти, формируемой у</w:t>
            </w:r>
            <w:r w:rsidRPr="00355AEB">
              <w:rPr>
                <w:rFonts w:eastAsia="Times New Roman"/>
                <w:sz w:val="24"/>
                <w:szCs w:val="24"/>
              </w:rPr>
              <w:t>частниками образовательных отношений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72" w:firstLine="88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355AEB">
              <w:rPr>
                <w:rFonts w:eastAsia="Times New Roman"/>
                <w:sz w:val="24"/>
                <w:szCs w:val="24"/>
              </w:rPr>
              <w:t>бъём обязательной части составляет не менее 60% от общего объёма ЭОПЛО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29" w:firstLine="88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355AEB">
              <w:rPr>
                <w:rFonts w:eastAsia="Times New Roman"/>
                <w:sz w:val="24"/>
                <w:szCs w:val="24"/>
              </w:rPr>
              <w:t>бъём части, формируемой участник</w:t>
            </w:r>
            <w:r>
              <w:rPr>
                <w:rFonts w:eastAsia="Times New Roman"/>
                <w:sz w:val="24"/>
                <w:szCs w:val="24"/>
              </w:rPr>
              <w:t>ами образовательных отношений, составляет не более 40</w:t>
            </w:r>
            <w:r w:rsidRPr="00355AEB">
              <w:rPr>
                <w:rFonts w:eastAsia="Times New Roman"/>
                <w:sz w:val="24"/>
                <w:szCs w:val="24"/>
              </w:rPr>
              <w:t>% от общего объёма ООП ДО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102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в ООП ДО</w:t>
            </w:r>
            <w:r>
              <w:rPr>
                <w:rFonts w:eastAsia="Times New Roman"/>
                <w:sz w:val="24"/>
                <w:szCs w:val="24"/>
              </w:rPr>
              <w:t xml:space="preserve"> трёх основных разделов: основного</w:t>
            </w:r>
            <w:r w:rsidRPr="00355AEB">
              <w:rPr>
                <w:rFonts w:eastAsia="Times New Roman"/>
                <w:sz w:val="24"/>
                <w:szCs w:val="24"/>
              </w:rPr>
              <w:t>, содер</w:t>
            </w:r>
            <w:r>
              <w:rPr>
                <w:rFonts w:eastAsia="Times New Roman"/>
                <w:sz w:val="24"/>
                <w:szCs w:val="24"/>
              </w:rPr>
              <w:t>жательного, организационного н допол</w:t>
            </w:r>
            <w:r w:rsidRPr="00355AEB">
              <w:rPr>
                <w:rFonts w:eastAsia="Times New Roman"/>
                <w:sz w:val="24"/>
                <w:szCs w:val="24"/>
              </w:rPr>
              <w:t xml:space="preserve">нительного (краткой презентации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Средне арифметическое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значение по параметру: 2+2+3+3/ 4 = 2,5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38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ПАРАМ</w:t>
            </w:r>
            <w:r>
              <w:rPr>
                <w:rFonts w:eastAsia="Times New Roman"/>
                <w:sz w:val="24"/>
                <w:szCs w:val="24"/>
              </w:rPr>
              <w:t xml:space="preserve">ЕТР 1.2 СООТВЕТСТВИЕ СОДЕРЖАНИЯ </w:t>
            </w:r>
            <w:r w:rsidRPr="00355AEB">
              <w:rPr>
                <w:rFonts w:eastAsia="Times New Roman"/>
                <w:sz w:val="24"/>
                <w:szCs w:val="24"/>
              </w:rPr>
              <w:t xml:space="preserve">ЦЕЛЕВОГО РАЗДЕЛА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ТРЕБОВАНИЯМ ФГОС ДО</w:t>
            </w: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67" w:firstLine="88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Наличие пояснительной записки, со</w:t>
            </w:r>
            <w:r>
              <w:rPr>
                <w:rFonts w:eastAsia="Times New Roman"/>
                <w:sz w:val="24"/>
                <w:szCs w:val="24"/>
              </w:rPr>
              <w:t>держащей цели и задачи ООП ДО, при</w:t>
            </w:r>
            <w:r w:rsidRPr="00355AEB">
              <w:rPr>
                <w:rFonts w:eastAsia="Times New Roman"/>
                <w:sz w:val="24"/>
                <w:szCs w:val="24"/>
              </w:rPr>
              <w:t>нципы н подходы к фор</w:t>
            </w:r>
            <w:r>
              <w:rPr>
                <w:rFonts w:eastAsia="Times New Roman"/>
                <w:sz w:val="24"/>
                <w:szCs w:val="24"/>
              </w:rPr>
              <w:t>мированию ООП ДО, значимые для р</w:t>
            </w:r>
            <w:r w:rsidRPr="00355AEB">
              <w:rPr>
                <w:rFonts w:eastAsia="Times New Roman"/>
                <w:sz w:val="24"/>
                <w:szCs w:val="24"/>
              </w:rPr>
              <w:t>азработки и реализации ООП ДО характеристики, в том числе характеристики особенностей развит</w:t>
            </w:r>
            <w:r>
              <w:rPr>
                <w:rFonts w:eastAsia="Times New Roman"/>
                <w:sz w:val="24"/>
                <w:szCs w:val="24"/>
              </w:rPr>
              <w:t>ия детей раннего н дошкольного во</w:t>
            </w:r>
            <w:r w:rsidRPr="00355AEB">
              <w:rPr>
                <w:rFonts w:eastAsia="Times New Roman"/>
                <w:sz w:val="24"/>
                <w:szCs w:val="24"/>
              </w:rPr>
              <w:t>зраста:</w:t>
            </w:r>
            <w:proofErr w:type="gramEnd"/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240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планируемых результатов освоения ООП ДО конкретизированные целевые орие</w:t>
            </w:r>
            <w:r>
              <w:rPr>
                <w:rFonts w:eastAsia="Times New Roman"/>
                <w:sz w:val="24"/>
                <w:szCs w:val="24"/>
              </w:rPr>
              <w:t>нтиры для обязательной части и ч</w:t>
            </w:r>
            <w:r w:rsidRPr="00355AEB">
              <w:rPr>
                <w:rFonts w:eastAsia="Times New Roman"/>
                <w:sz w:val="24"/>
                <w:szCs w:val="24"/>
              </w:rPr>
              <w:t xml:space="preserve">асти, формируемой участниками образовательных отношений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Средне арифметическое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значение по параметру: 2,5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38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lastRenderedPageBreak/>
              <w:t xml:space="preserve">ПАРАМЕТР 1.3 СООТВЕТСТВИЕ СОДЕРЖАНИЯ СОДЕРЖАТЕЛЬНОГО РАЗДЕЛА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ТРЕБОВАНИЯМ ФГОС ДО</w:t>
            </w: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240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описания образовательной деятельности в соответствии с направлениями развития ребёнка, представленными в пяти образовательных областях;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197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 xml:space="preserve">Наличие описания вариативных форм, способов, методов и средств реализации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описания образовательной деятельности по профессиональной коррекции нарушений развития детей (</w:t>
            </w:r>
            <w:r>
              <w:rPr>
                <w:rFonts w:eastAsia="Times New Roman"/>
                <w:sz w:val="24"/>
                <w:szCs w:val="24"/>
              </w:rPr>
              <w:t>в случае, если эта работа предусмотр</w:t>
            </w:r>
            <w:r w:rsidRPr="00355AEB">
              <w:rPr>
                <w:rFonts w:eastAsia="Times New Roman"/>
                <w:sz w:val="24"/>
                <w:szCs w:val="24"/>
              </w:rPr>
              <w:t xml:space="preserve">ена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>):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509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описания особенностей разных видов деятельности и культурных практик;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описания способов и направлений поддержки детской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269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Наличие описания особенностей взаимодействия педагогического коллектива с семьями воспитанников.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Средне арифметическое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значение по параметру: 2,8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180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 xml:space="preserve">ПАРАМЕТР 1.4 СООТВЕТСТВИЕ СОДЕРЖАНИЯ ОРГАНИЗАЦИОННОГО РАЗДЕЛА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ТРЕБОВАНИЯМ ФГОС ДО</w:t>
            </w: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 xml:space="preserve">Наличие описания материально-технического обеспечения ООП </w:t>
            </w: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ДО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Обеспеченность методическими материалами и средствами обучения и воспитания: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 xml:space="preserve">Описание распорядка дня (режим дня), </w:t>
            </w:r>
            <w:r w:rsidRPr="00355AEB">
              <w:rPr>
                <w:rFonts w:eastAsia="Times New Roman"/>
                <w:i/>
                <w:iCs/>
                <w:sz w:val="24"/>
                <w:szCs w:val="24"/>
              </w:rPr>
              <w:t xml:space="preserve">продолжительность пребывания детей вДОО, предельная наполняемость групп, виды групп {возможно упоминание </w:t>
            </w:r>
            <w:r w:rsidRPr="00355AEB">
              <w:rPr>
                <w:rFonts w:eastAsia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355AEB">
              <w:rPr>
                <w:rFonts w:eastAsia="Times New Roman"/>
                <w:i/>
                <w:iCs/>
                <w:sz w:val="24"/>
                <w:szCs w:val="24"/>
              </w:rPr>
              <w:t xml:space="preserve"> целевом разделе ООП ДО)</w:t>
            </w:r>
            <w:proofErr w:type="gramEnd"/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547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Описание особенностей организации традиционных событий, праздников, мероприятий;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6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533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t>Описание особенностей построения развивающей предметно-пространственной среды (РППС).</w:t>
            </w:r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spellStart"/>
            <w:r w:rsidRPr="00355AEB">
              <w:rPr>
                <w:b/>
                <w:bCs/>
                <w:sz w:val="24"/>
                <w:szCs w:val="24"/>
                <w:lang w:val="en-US"/>
              </w:rPr>
              <w:t>i</w:t>
            </w:r>
            <w:proofErr w:type="spellEnd"/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Средне арифметическое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значение по параметру: 2,8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355AEB">
            <w:pPr>
              <w:shd w:val="clear" w:color="auto" w:fill="FFFFFF"/>
              <w:ind w:left="14" w:right="149" w:firstLine="88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ПАРАМЕТР 1.5   СООТВЕТСТВИЕ СОДЕРЖАНИЯ ДОПОЛНИТЕЛЬНОГО РАЗДЕЛА ООП ДО {ПРЕЗЕНТАЦИИ) ТРЕБОВАНИЯМ ФГОС ДО</w:t>
            </w:r>
            <w:proofErr w:type="gramEnd"/>
          </w:p>
        </w:tc>
      </w:tr>
      <w:tr w:rsidR="00355AEB" w:rsidRPr="00E80A99" w:rsidTr="00355AEB">
        <w:trPr>
          <w:trHeight w:val="20"/>
        </w:trPr>
        <w:tc>
          <w:tcPr>
            <w:tcW w:w="4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FF51A7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 xml:space="preserve">Указаны возрастные и иные категории детей, на которых ориентирована ООП ДО, используемые примерные образовательные программы, описана </w:t>
            </w:r>
            <w:r w:rsidRPr="00355AEB">
              <w:rPr>
                <w:rFonts w:eastAsia="Times New Roman"/>
                <w:sz w:val="24"/>
                <w:szCs w:val="24"/>
              </w:rPr>
              <w:lastRenderedPageBreak/>
              <w:t>характеристика взаимодействия педагогического коллектива с семьями детей;</w:t>
            </w:r>
            <w:proofErr w:type="gramEnd"/>
          </w:p>
        </w:tc>
        <w:tc>
          <w:tcPr>
            <w:tcW w:w="1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</w:tr>
      <w:tr w:rsidR="00355AEB" w:rsidRPr="00E80A99" w:rsidTr="00355AEB">
        <w:trPr>
          <w:trHeight w:val="20"/>
        </w:trPr>
        <w:tc>
          <w:tcPr>
            <w:tcW w:w="44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FF51A7">
            <w:pPr>
              <w:shd w:val="clear" w:color="auto" w:fill="FFFFFF"/>
              <w:ind w:left="14" w:firstLine="88"/>
              <w:rPr>
                <w:sz w:val="24"/>
                <w:szCs w:val="24"/>
              </w:rPr>
            </w:pPr>
            <w:r w:rsidRPr="00355AEB">
              <w:rPr>
                <w:rFonts w:eastAsia="Times New Roman"/>
                <w:sz w:val="24"/>
                <w:szCs w:val="24"/>
              </w:rPr>
              <w:lastRenderedPageBreak/>
              <w:t>Характер изложения материала доступен для родителей.</w:t>
            </w:r>
          </w:p>
        </w:tc>
        <w:tc>
          <w:tcPr>
            <w:tcW w:w="24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r w:rsidRPr="00355AEB">
              <w:rPr>
                <w:rFonts w:eastAsia="Times New Roman"/>
                <w:b/>
                <w:bCs/>
                <w:sz w:val="24"/>
                <w:szCs w:val="24"/>
              </w:rPr>
              <w:t>•</w:t>
            </w:r>
          </w:p>
        </w:tc>
      </w:tr>
      <w:tr w:rsidR="00355AEB" w:rsidRPr="00E80A99" w:rsidTr="00355AEB">
        <w:trPr>
          <w:trHeight w:val="20"/>
        </w:trPr>
        <w:tc>
          <w:tcPr>
            <w:tcW w:w="9639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5AEB" w:rsidRPr="00355AEB" w:rsidRDefault="00355AEB" w:rsidP="00E80A99">
            <w:pPr>
              <w:shd w:val="clear" w:color="auto" w:fill="FFFFFF"/>
              <w:ind w:left="14" w:firstLine="695"/>
              <w:rPr>
                <w:sz w:val="24"/>
                <w:szCs w:val="24"/>
              </w:rPr>
            </w:pPr>
            <w:proofErr w:type="gramStart"/>
            <w:r w:rsidRPr="00355AEB">
              <w:rPr>
                <w:rFonts w:eastAsia="Times New Roman"/>
                <w:sz w:val="24"/>
                <w:szCs w:val="24"/>
              </w:rPr>
              <w:t>Средне арифметическое</w:t>
            </w:r>
            <w:proofErr w:type="gramEnd"/>
            <w:r w:rsidRPr="00355AEB">
              <w:rPr>
                <w:rFonts w:eastAsia="Times New Roman"/>
                <w:sz w:val="24"/>
                <w:szCs w:val="24"/>
              </w:rPr>
              <w:t xml:space="preserve"> значение по параметру: 3,5</w:t>
            </w:r>
          </w:p>
        </w:tc>
      </w:tr>
    </w:tbl>
    <w:p w:rsidR="00FF51A7" w:rsidRDefault="00FF51A7" w:rsidP="00E80A99">
      <w:pPr>
        <w:shd w:val="clear" w:color="auto" w:fill="FFFFFF"/>
        <w:ind w:left="14" w:firstLine="695"/>
        <w:rPr>
          <w:spacing w:val="-9"/>
          <w:sz w:val="28"/>
          <w:szCs w:val="28"/>
        </w:rPr>
      </w:pPr>
    </w:p>
    <w:p w:rsidR="00EC20E5" w:rsidRPr="00E80A99" w:rsidRDefault="00E80A99" w:rsidP="00FF51A7">
      <w:pPr>
        <w:shd w:val="clear" w:color="auto" w:fill="FFFFFF"/>
        <w:ind w:left="14" w:firstLine="695"/>
        <w:jc w:val="both"/>
        <w:rPr>
          <w:sz w:val="28"/>
          <w:szCs w:val="28"/>
        </w:rPr>
      </w:pPr>
      <w:r w:rsidRPr="00E80A99">
        <w:rPr>
          <w:spacing w:val="-9"/>
          <w:sz w:val="28"/>
          <w:szCs w:val="28"/>
        </w:rPr>
        <w:t xml:space="preserve">3) </w:t>
      </w:r>
      <w:r w:rsidRPr="00E80A99">
        <w:rPr>
          <w:rFonts w:eastAsia="Times New Roman"/>
          <w:spacing w:val="-9"/>
          <w:sz w:val="28"/>
          <w:szCs w:val="28"/>
        </w:rPr>
        <w:t>составление профиля качества ДОО, в сопоставлении с данными само</w:t>
      </w:r>
      <w:r w:rsidRPr="00E80A99">
        <w:rPr>
          <w:rFonts w:eastAsia="Times New Roman"/>
          <w:spacing w:val="-9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 xml:space="preserve">анализа </w:t>
      </w:r>
    </w:p>
    <w:p w:rsidR="00EC20E5" w:rsidRPr="00E80A99" w:rsidRDefault="00E80A99" w:rsidP="00FF51A7">
      <w:pPr>
        <w:shd w:val="clear" w:color="auto" w:fill="FFFFFF"/>
        <w:tabs>
          <w:tab w:val="left" w:pos="302"/>
        </w:tabs>
        <w:ind w:left="14" w:right="182" w:firstLine="695"/>
        <w:jc w:val="both"/>
        <w:rPr>
          <w:sz w:val="28"/>
          <w:szCs w:val="28"/>
        </w:rPr>
      </w:pPr>
      <w:r w:rsidRPr="00E80A99">
        <w:rPr>
          <w:spacing w:val="-21"/>
          <w:sz w:val="28"/>
          <w:szCs w:val="28"/>
        </w:rPr>
        <w:t>4)</w:t>
      </w:r>
      <w:r w:rsidRPr="00E80A99">
        <w:rPr>
          <w:rFonts w:eastAsia="Times New Roman"/>
          <w:spacing w:val="-10"/>
          <w:sz w:val="28"/>
          <w:szCs w:val="28"/>
        </w:rPr>
        <w:t>обсуждение результатов оценки;</w:t>
      </w:r>
    </w:p>
    <w:p w:rsidR="00EC20E5" w:rsidRPr="00E80A99" w:rsidRDefault="00E80A99" w:rsidP="00FF51A7">
      <w:pPr>
        <w:shd w:val="clear" w:color="auto" w:fill="FFFFFF"/>
        <w:tabs>
          <w:tab w:val="left" w:pos="2434"/>
        </w:tabs>
        <w:ind w:left="14" w:firstLine="695"/>
        <w:jc w:val="both"/>
        <w:rPr>
          <w:sz w:val="28"/>
          <w:szCs w:val="28"/>
        </w:rPr>
      </w:pPr>
      <w:r w:rsidRPr="00E80A99">
        <w:rPr>
          <w:spacing w:val="-22"/>
          <w:sz w:val="28"/>
          <w:szCs w:val="28"/>
        </w:rPr>
        <w:t>5)</w:t>
      </w:r>
      <w:r w:rsidR="00FF51A7">
        <w:rPr>
          <w:rFonts w:eastAsia="Times New Roman"/>
          <w:spacing w:val="-8"/>
          <w:sz w:val="28"/>
          <w:szCs w:val="28"/>
        </w:rPr>
        <w:t xml:space="preserve">составление плана </w:t>
      </w:r>
      <w:r>
        <w:rPr>
          <w:rFonts w:eastAsia="Times New Roman"/>
          <w:spacing w:val="-8"/>
          <w:sz w:val="28"/>
          <w:szCs w:val="28"/>
        </w:rPr>
        <w:t>по повышению уровня каче</w:t>
      </w:r>
      <w:r w:rsidRPr="00E80A99">
        <w:rPr>
          <w:rFonts w:eastAsia="Times New Roman"/>
          <w:sz w:val="28"/>
          <w:szCs w:val="28"/>
        </w:rPr>
        <w:t>ства дошк</w:t>
      </w:r>
      <w:r w:rsidR="00FF51A7">
        <w:rPr>
          <w:rFonts w:eastAsia="Times New Roman"/>
          <w:sz w:val="28"/>
          <w:szCs w:val="28"/>
        </w:rPr>
        <w:t xml:space="preserve">ольного образования руководителем </w:t>
      </w:r>
      <w:r w:rsidRPr="00E80A99">
        <w:rPr>
          <w:rFonts w:eastAsia="Times New Roman"/>
          <w:sz w:val="28"/>
          <w:szCs w:val="28"/>
        </w:rPr>
        <w:t>ДОО.</w:t>
      </w:r>
    </w:p>
    <w:p w:rsidR="00FF51A7" w:rsidRDefault="00FF51A7" w:rsidP="00E80A99">
      <w:pPr>
        <w:shd w:val="clear" w:color="auto" w:fill="FFFFFF"/>
        <w:ind w:left="14" w:right="10" w:firstLine="695"/>
        <w:jc w:val="center"/>
        <w:rPr>
          <w:b/>
          <w:bCs/>
          <w:sz w:val="28"/>
          <w:szCs w:val="28"/>
        </w:rPr>
      </w:pPr>
    </w:p>
    <w:p w:rsidR="00EC20E5" w:rsidRPr="00E80A99" w:rsidRDefault="00E80A99" w:rsidP="00FF51A7">
      <w:pPr>
        <w:shd w:val="clear" w:color="auto" w:fill="FFFFFF"/>
        <w:ind w:left="11" w:right="10" w:firstLine="697"/>
        <w:jc w:val="center"/>
        <w:rPr>
          <w:sz w:val="28"/>
          <w:szCs w:val="28"/>
        </w:rPr>
      </w:pPr>
      <w:r w:rsidRPr="00E80A99">
        <w:rPr>
          <w:b/>
          <w:bCs/>
          <w:sz w:val="28"/>
          <w:szCs w:val="28"/>
        </w:rPr>
        <w:t xml:space="preserve">5. </w:t>
      </w:r>
      <w:r w:rsidRPr="00E80A99">
        <w:rPr>
          <w:rFonts w:eastAsia="Times New Roman"/>
          <w:b/>
          <w:bCs/>
          <w:sz w:val="28"/>
          <w:szCs w:val="28"/>
        </w:rPr>
        <w:t>МОНИТОРИНГ ПОКАЗАТЕЛЕЙ</w:t>
      </w:r>
    </w:p>
    <w:p w:rsidR="00EC20E5" w:rsidRPr="00E80A99" w:rsidRDefault="00FF51A7" w:rsidP="00FF51A7">
      <w:pPr>
        <w:shd w:val="clear" w:color="auto" w:fill="FFFFFF"/>
        <w:ind w:left="11" w:firstLine="697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ВСМКО </w:t>
      </w:r>
      <w:r w:rsidR="00E80A99" w:rsidRPr="00E80A99">
        <w:rPr>
          <w:rFonts w:eastAsia="Times New Roman"/>
          <w:sz w:val="28"/>
          <w:szCs w:val="28"/>
        </w:rPr>
        <w:t>проводится по приказу</w:t>
      </w:r>
      <w:r>
        <w:rPr>
          <w:rFonts w:eastAsia="Times New Roman"/>
          <w:sz w:val="28"/>
          <w:szCs w:val="28"/>
        </w:rPr>
        <w:t xml:space="preserve"> заведующего ДОО</w:t>
      </w:r>
      <w:r w:rsidR="00E80A99" w:rsidRPr="00E80A99">
        <w:rPr>
          <w:rFonts w:eastAsia="Times New Roman"/>
          <w:sz w:val="28"/>
          <w:szCs w:val="28"/>
        </w:rPr>
        <w:t>.</w:t>
      </w:r>
    </w:p>
    <w:p w:rsidR="00EC20E5" w:rsidRPr="00E80A99" w:rsidRDefault="00FF51A7" w:rsidP="00E80A99">
      <w:pPr>
        <w:shd w:val="clear" w:color="auto" w:fill="FFFFFF"/>
        <w:ind w:left="14" w:right="24" w:firstLine="695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ВСМКО </w:t>
      </w:r>
      <w:r w:rsidR="00E80A99" w:rsidRPr="00E80A99">
        <w:rPr>
          <w:rFonts w:eastAsia="Times New Roman"/>
          <w:spacing w:val="-2"/>
          <w:sz w:val="28"/>
          <w:szCs w:val="28"/>
        </w:rPr>
        <w:t xml:space="preserve">осуществляется по 6 критерием. Каждый критерий имеет ряд </w:t>
      </w:r>
      <w:r w:rsidR="00E80A99" w:rsidRPr="00E80A99">
        <w:rPr>
          <w:rFonts w:eastAsia="Times New Roman"/>
          <w:spacing w:val="-1"/>
          <w:sz w:val="28"/>
          <w:szCs w:val="28"/>
        </w:rPr>
        <w:t>параметров, который, в свою очередь, раскрывается через систему показателей.</w:t>
      </w:r>
    </w:p>
    <w:p w:rsidR="00EC20E5" w:rsidRPr="00E80A99" w:rsidRDefault="00E80A99" w:rsidP="00E80A99">
      <w:pPr>
        <w:shd w:val="clear" w:color="auto" w:fill="FFFFFF"/>
        <w:ind w:left="14" w:right="43" w:firstLine="695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 xml:space="preserve">Заявленные показатели в оценочных картах </w:t>
      </w:r>
      <w:r w:rsidRPr="00E80A99">
        <w:rPr>
          <w:rFonts w:eastAsia="Times New Roman"/>
          <w:i/>
          <w:iCs/>
          <w:sz w:val="28"/>
          <w:szCs w:val="28"/>
        </w:rPr>
        <w:t xml:space="preserve">(приложение к положению) </w:t>
      </w:r>
      <w:r w:rsidRPr="00E80A99">
        <w:rPr>
          <w:rFonts w:eastAsia="Times New Roman"/>
          <w:sz w:val="28"/>
          <w:szCs w:val="28"/>
        </w:rPr>
        <w:t>оцениваются по следующим уровням:</w:t>
      </w:r>
    </w:p>
    <w:tbl>
      <w:tblPr>
        <w:tblW w:w="0" w:type="auto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144"/>
        <w:gridCol w:w="2275"/>
        <w:gridCol w:w="4138"/>
      </w:tblGrid>
      <w:tr w:rsidR="00EC20E5" w:rsidRPr="00E80A99" w:rsidTr="00FF51A7">
        <w:trPr>
          <w:trHeight w:hRule="exact" w:val="667"/>
        </w:trPr>
        <w:tc>
          <w:tcPr>
            <w:tcW w:w="3144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hanging="14"/>
              <w:jc w:val="center"/>
              <w:rPr>
                <w:sz w:val="28"/>
                <w:szCs w:val="28"/>
              </w:rPr>
            </w:pPr>
            <w:r w:rsidRPr="00E80A99">
              <w:rPr>
                <w:rFonts w:eastAsia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2275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562" w:hanging="14"/>
              <w:jc w:val="center"/>
              <w:rPr>
                <w:sz w:val="28"/>
                <w:szCs w:val="28"/>
              </w:rPr>
            </w:pPr>
            <w:r w:rsidRPr="00E80A99">
              <w:rPr>
                <w:rFonts w:eastAsia="Times New Roman"/>
                <w:b/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4138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288" w:hanging="14"/>
              <w:jc w:val="center"/>
              <w:rPr>
                <w:sz w:val="28"/>
                <w:szCs w:val="28"/>
              </w:rPr>
            </w:pPr>
            <w:r w:rsidRPr="00E80A99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Корреляция с уровнем каче</w:t>
            </w:r>
            <w:r w:rsidRPr="00E80A99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b/>
                <w:bCs/>
                <w:sz w:val="28"/>
                <w:szCs w:val="28"/>
              </w:rPr>
              <w:t>ства</w:t>
            </w:r>
          </w:p>
        </w:tc>
      </w:tr>
      <w:tr w:rsidR="00EC20E5" w:rsidRPr="00E80A99" w:rsidTr="00FF51A7">
        <w:trPr>
          <w:trHeight w:hRule="exact" w:val="658"/>
        </w:trPr>
        <w:tc>
          <w:tcPr>
            <w:tcW w:w="3144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653" w:hanging="14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Показатель скорее не подтверждается</w:t>
            </w:r>
          </w:p>
        </w:tc>
        <w:tc>
          <w:tcPr>
            <w:tcW w:w="2275" w:type="dxa"/>
            <w:shd w:val="clear" w:color="auto" w:fill="FFFFFF"/>
          </w:tcPr>
          <w:p w:rsidR="00EC20E5" w:rsidRPr="00E80A99" w:rsidRDefault="00E80A99" w:rsidP="00E80A99">
            <w:pPr>
              <w:framePr w:h="3628" w:hSpace="38" w:wrap="auto" w:vAnchor="text" w:hAnchor="text" w:x="-23" w:y="251"/>
              <w:shd w:val="clear" w:color="auto" w:fill="FFFFFF"/>
              <w:ind w:left="14" w:firstLine="695"/>
              <w:rPr>
                <w:sz w:val="28"/>
                <w:szCs w:val="28"/>
              </w:rPr>
            </w:pPr>
            <w:r w:rsidRPr="00E80A99">
              <w:rPr>
                <w:sz w:val="28"/>
                <w:szCs w:val="28"/>
              </w:rPr>
              <w:t xml:space="preserve">1 </w:t>
            </w:r>
            <w:r w:rsidRPr="00E80A99">
              <w:rPr>
                <w:rFonts w:eastAsia="Times New Roman"/>
                <w:sz w:val="28"/>
                <w:szCs w:val="28"/>
              </w:rPr>
              <w:t>балл</w:t>
            </w:r>
          </w:p>
        </w:tc>
        <w:tc>
          <w:tcPr>
            <w:tcW w:w="4138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firstLine="56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Критический уровень качества</w:t>
            </w:r>
          </w:p>
        </w:tc>
      </w:tr>
      <w:tr w:rsidR="00EC20E5" w:rsidRPr="00E80A99" w:rsidTr="00FF51A7">
        <w:trPr>
          <w:trHeight w:hRule="exact" w:val="658"/>
        </w:trPr>
        <w:tc>
          <w:tcPr>
            <w:tcW w:w="3144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701" w:hanging="14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z w:val="28"/>
                <w:szCs w:val="28"/>
              </w:rPr>
              <w:t>Показатель скорее подтверждается</w:t>
            </w:r>
          </w:p>
        </w:tc>
        <w:tc>
          <w:tcPr>
            <w:tcW w:w="2275" w:type="dxa"/>
            <w:shd w:val="clear" w:color="auto" w:fill="FFFFFF"/>
          </w:tcPr>
          <w:p w:rsidR="00EC20E5" w:rsidRPr="00E80A99" w:rsidRDefault="00E80A99" w:rsidP="00E80A99">
            <w:pPr>
              <w:framePr w:h="3628" w:hSpace="38" w:wrap="auto" w:vAnchor="text" w:hAnchor="text" w:x="-23" w:y="251"/>
              <w:shd w:val="clear" w:color="auto" w:fill="FFFFFF"/>
              <w:ind w:left="14" w:firstLine="695"/>
              <w:rPr>
                <w:sz w:val="28"/>
                <w:szCs w:val="28"/>
              </w:rPr>
            </w:pPr>
            <w:r w:rsidRPr="00E80A99">
              <w:rPr>
                <w:sz w:val="28"/>
                <w:szCs w:val="28"/>
              </w:rPr>
              <w:t xml:space="preserve">2 </w:t>
            </w:r>
            <w:r w:rsidRPr="00E80A99">
              <w:rPr>
                <w:rFonts w:eastAsia="Times New Roman"/>
                <w:sz w:val="28"/>
                <w:szCs w:val="28"/>
              </w:rPr>
              <w:t>балла</w:t>
            </w:r>
          </w:p>
        </w:tc>
        <w:tc>
          <w:tcPr>
            <w:tcW w:w="4138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158" w:firstLine="56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 xml:space="preserve">Уровень качества стремящийся </w:t>
            </w:r>
            <w:r w:rsidRPr="00E80A99">
              <w:rPr>
                <w:rFonts w:eastAsia="Times New Roman"/>
                <w:sz w:val="28"/>
                <w:szCs w:val="28"/>
              </w:rPr>
              <w:t xml:space="preserve">к </w:t>
            </w:r>
            <w:proofErr w:type="gramStart"/>
            <w:r w:rsidRPr="00E80A99">
              <w:rPr>
                <w:rFonts w:eastAsia="Times New Roman"/>
                <w:sz w:val="28"/>
                <w:szCs w:val="28"/>
              </w:rPr>
              <w:t>базовому</w:t>
            </w:r>
            <w:proofErr w:type="gramEnd"/>
          </w:p>
        </w:tc>
      </w:tr>
      <w:tr w:rsidR="00EC20E5" w:rsidRPr="00E80A99" w:rsidTr="00FF51A7">
        <w:trPr>
          <w:trHeight w:hRule="exact" w:val="658"/>
        </w:trPr>
        <w:tc>
          <w:tcPr>
            <w:tcW w:w="3144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442" w:hanging="14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Показатель подтвер</w:t>
            </w:r>
            <w:r w:rsidRPr="00E80A99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ждается</w:t>
            </w:r>
          </w:p>
        </w:tc>
        <w:tc>
          <w:tcPr>
            <w:tcW w:w="2275" w:type="dxa"/>
            <w:shd w:val="clear" w:color="auto" w:fill="FFFFFF"/>
          </w:tcPr>
          <w:p w:rsidR="00EC20E5" w:rsidRPr="00E80A99" w:rsidRDefault="00E80A99" w:rsidP="00E80A99">
            <w:pPr>
              <w:framePr w:h="3628" w:hSpace="38" w:wrap="auto" w:vAnchor="text" w:hAnchor="text" w:x="-23" w:y="251"/>
              <w:shd w:val="clear" w:color="auto" w:fill="FFFFFF"/>
              <w:ind w:left="14" w:firstLine="695"/>
              <w:rPr>
                <w:sz w:val="28"/>
                <w:szCs w:val="28"/>
              </w:rPr>
            </w:pPr>
            <w:r w:rsidRPr="00E80A99">
              <w:rPr>
                <w:sz w:val="28"/>
                <w:szCs w:val="28"/>
              </w:rPr>
              <w:t xml:space="preserve">3 </w:t>
            </w:r>
            <w:r w:rsidRPr="00E80A99">
              <w:rPr>
                <w:rFonts w:eastAsia="Times New Roman"/>
                <w:sz w:val="28"/>
                <w:szCs w:val="28"/>
              </w:rPr>
              <w:t>балла</w:t>
            </w:r>
          </w:p>
        </w:tc>
        <w:tc>
          <w:tcPr>
            <w:tcW w:w="4138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firstLine="56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2"/>
                <w:sz w:val="28"/>
                <w:szCs w:val="28"/>
              </w:rPr>
              <w:t>Базовый уровень качества</w:t>
            </w:r>
          </w:p>
        </w:tc>
      </w:tr>
      <w:tr w:rsidR="00EC20E5" w:rsidRPr="00E80A99" w:rsidTr="00FF51A7">
        <w:trPr>
          <w:trHeight w:hRule="exact" w:val="989"/>
        </w:trPr>
        <w:tc>
          <w:tcPr>
            <w:tcW w:w="3144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355" w:hanging="14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1"/>
                <w:sz w:val="28"/>
                <w:szCs w:val="28"/>
              </w:rPr>
              <w:t>Показатель подтвер</w:t>
            </w:r>
            <w:r w:rsidRPr="00E80A99">
              <w:rPr>
                <w:rFonts w:eastAsia="Times New Roman"/>
                <w:spacing w:val="-1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t>ждается с превосход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ством</w:t>
            </w:r>
          </w:p>
        </w:tc>
        <w:tc>
          <w:tcPr>
            <w:tcW w:w="2275" w:type="dxa"/>
            <w:shd w:val="clear" w:color="auto" w:fill="FFFFFF"/>
          </w:tcPr>
          <w:p w:rsidR="00EC20E5" w:rsidRPr="00E80A99" w:rsidRDefault="00E80A99" w:rsidP="00E80A99">
            <w:pPr>
              <w:framePr w:h="3628" w:hSpace="38" w:wrap="auto" w:vAnchor="text" w:hAnchor="text" w:x="-23" w:y="251"/>
              <w:shd w:val="clear" w:color="auto" w:fill="FFFFFF"/>
              <w:ind w:left="14" w:firstLine="695"/>
              <w:rPr>
                <w:sz w:val="28"/>
                <w:szCs w:val="28"/>
              </w:rPr>
            </w:pPr>
            <w:r w:rsidRPr="00E80A99">
              <w:rPr>
                <w:sz w:val="28"/>
                <w:szCs w:val="28"/>
              </w:rPr>
              <w:t xml:space="preserve">4 </w:t>
            </w:r>
            <w:r w:rsidRPr="00E80A99">
              <w:rPr>
                <w:rFonts w:eastAsia="Times New Roman"/>
                <w:sz w:val="28"/>
                <w:szCs w:val="28"/>
              </w:rPr>
              <w:t>балла</w:t>
            </w:r>
          </w:p>
        </w:tc>
        <w:tc>
          <w:tcPr>
            <w:tcW w:w="4138" w:type="dxa"/>
            <w:shd w:val="clear" w:color="auto" w:fill="FFFFFF"/>
          </w:tcPr>
          <w:p w:rsidR="00EC20E5" w:rsidRPr="00E80A99" w:rsidRDefault="00E80A99" w:rsidP="00FF51A7">
            <w:pPr>
              <w:framePr w:h="3628" w:hSpace="38" w:wrap="auto" w:vAnchor="text" w:hAnchor="text" w:x="-23" w:y="251"/>
              <w:shd w:val="clear" w:color="auto" w:fill="FFFFFF"/>
              <w:ind w:left="14" w:right="264" w:firstLine="56"/>
              <w:rPr>
                <w:sz w:val="28"/>
                <w:szCs w:val="28"/>
              </w:rPr>
            </w:pPr>
            <w:r w:rsidRPr="00E80A99">
              <w:rPr>
                <w:rFonts w:eastAsia="Times New Roman"/>
                <w:spacing w:val="-3"/>
                <w:sz w:val="28"/>
                <w:szCs w:val="28"/>
              </w:rPr>
              <w:t>Качество, превышающее базо</w:t>
            </w:r>
            <w:r w:rsidRPr="00E80A99">
              <w:rPr>
                <w:rFonts w:eastAsia="Times New Roman"/>
                <w:spacing w:val="-3"/>
                <w:sz w:val="28"/>
                <w:szCs w:val="28"/>
              </w:rPr>
              <w:softHyphen/>
            </w:r>
            <w:r w:rsidRPr="00E80A99">
              <w:rPr>
                <w:rFonts w:eastAsia="Times New Roman"/>
                <w:sz w:val="28"/>
                <w:szCs w:val="28"/>
              </w:rPr>
              <w:t>вый уровень</w:t>
            </w:r>
          </w:p>
        </w:tc>
      </w:tr>
    </w:tbl>
    <w:p w:rsidR="00EC20E5" w:rsidRPr="00E80A99" w:rsidRDefault="00E80A99" w:rsidP="00E80A99">
      <w:pPr>
        <w:shd w:val="clear" w:color="auto" w:fill="FFFFFF"/>
        <w:spacing w:before="317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pacing w:val="-1"/>
          <w:sz w:val="28"/>
          <w:szCs w:val="28"/>
        </w:rPr>
        <w:t>Первый уровень "Показатель скорее не подтверждается" (оценивает</w:t>
      </w:r>
      <w:r w:rsidRPr="00E80A99">
        <w:rPr>
          <w:rFonts w:eastAsia="Times New Roman"/>
          <w:b/>
          <w:bCs/>
          <w:spacing w:val="-1"/>
          <w:sz w:val="28"/>
          <w:szCs w:val="28"/>
        </w:rPr>
        <w:softHyphen/>
        <w:t xml:space="preserve">ся в 1 балл). </w:t>
      </w:r>
      <w:r w:rsidRPr="00E80A99">
        <w:rPr>
          <w:rFonts w:eastAsia="Times New Roman"/>
          <w:spacing w:val="-1"/>
          <w:sz w:val="28"/>
          <w:szCs w:val="28"/>
        </w:rPr>
        <w:t>Свидетельствует о критическом уровне, когда деятельность в оце</w:t>
      </w:r>
      <w:r w:rsidRPr="00E80A99">
        <w:rPr>
          <w:rFonts w:eastAsia="Times New Roman"/>
          <w:spacing w:val="-1"/>
          <w:sz w:val="28"/>
          <w:szCs w:val="28"/>
        </w:rPr>
        <w:softHyphen/>
        <w:t>ниваемом направлении ведется, но требуется серьезная работа по ее совершен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ствованию, поскольку регистрируемый уровень качества сопровождается зна</w:t>
      </w:r>
      <w:r w:rsidRPr="00E80A99">
        <w:rPr>
          <w:rFonts w:eastAsia="Times New Roman"/>
          <w:sz w:val="28"/>
          <w:szCs w:val="28"/>
        </w:rPr>
        <w:softHyphen/>
        <w:t>чительными недочетами / нарушениями нормативно-правовых требований в сфере дошкольного образования.</w:t>
      </w:r>
    </w:p>
    <w:p w:rsidR="00EC20E5" w:rsidRPr="00E80A99" w:rsidRDefault="00E80A99" w:rsidP="00E80A99">
      <w:pPr>
        <w:shd w:val="clear" w:color="auto" w:fill="FFFFFF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 xml:space="preserve">Второй уровень "Показатель скорее подтверждается "(оценивается в 2 балла). </w:t>
      </w:r>
      <w:r w:rsidRPr="00E80A99">
        <w:rPr>
          <w:rFonts w:eastAsia="Times New Roman"/>
          <w:sz w:val="28"/>
          <w:szCs w:val="28"/>
        </w:rPr>
        <w:t>Этот уровень свидетельствует о том, что в ДОО практически полно</w:t>
      </w:r>
      <w:r w:rsidRPr="00E80A99">
        <w:rPr>
          <w:rFonts w:eastAsia="Times New Roman"/>
          <w:sz w:val="28"/>
          <w:szCs w:val="28"/>
        </w:rPr>
        <w:softHyphen/>
        <w:t>стью выполняются требования нормативных правовых актов в сфере дошколь</w:t>
      </w:r>
      <w:r w:rsidRPr="00E80A99">
        <w:rPr>
          <w:rFonts w:eastAsia="Times New Roman"/>
          <w:sz w:val="28"/>
          <w:szCs w:val="28"/>
        </w:rPr>
        <w:softHyphen/>
        <w:t xml:space="preserve">ного образования, но </w:t>
      </w:r>
      <w:proofErr w:type="gramStart"/>
      <w:r w:rsidRPr="00E80A99">
        <w:rPr>
          <w:rFonts w:eastAsia="Times New Roman"/>
          <w:sz w:val="28"/>
          <w:szCs w:val="28"/>
        </w:rPr>
        <w:t>базовый уровень качества не достигается</w:t>
      </w:r>
      <w:proofErr w:type="gramEnd"/>
      <w:r w:rsidRPr="00E80A99">
        <w:rPr>
          <w:rFonts w:eastAsia="Times New Roman"/>
          <w:sz w:val="28"/>
          <w:szCs w:val="28"/>
        </w:rPr>
        <w:t xml:space="preserve"> из-за 1-3 недо</w:t>
      </w:r>
      <w:r w:rsidRPr="00E80A99">
        <w:rPr>
          <w:rFonts w:eastAsia="Times New Roman"/>
          <w:sz w:val="28"/>
          <w:szCs w:val="28"/>
        </w:rPr>
        <w:softHyphen/>
        <w:t>четов /нарушений. Данный уровень указывает, что ДОО для достижения базо</w:t>
      </w:r>
      <w:r w:rsidRPr="00E80A99">
        <w:rPr>
          <w:rFonts w:eastAsia="Times New Roman"/>
          <w:sz w:val="28"/>
          <w:szCs w:val="28"/>
        </w:rPr>
        <w:softHyphen/>
        <w:t xml:space="preserve">вого уровня необходимо перейти к системной организации </w:t>
      </w:r>
      <w:r w:rsidRPr="00E80A99">
        <w:rPr>
          <w:rFonts w:eastAsia="Times New Roman"/>
          <w:sz w:val="28"/>
          <w:szCs w:val="28"/>
        </w:rPr>
        <w:lastRenderedPageBreak/>
        <w:t>образовательной деятельности.</w:t>
      </w:r>
    </w:p>
    <w:p w:rsidR="00EC20E5" w:rsidRPr="00E80A99" w:rsidRDefault="00E80A99" w:rsidP="00E80A99">
      <w:pPr>
        <w:shd w:val="clear" w:color="auto" w:fill="FFFFFF"/>
        <w:ind w:left="14" w:right="10" w:firstLine="695"/>
        <w:jc w:val="both"/>
        <w:rPr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>Третий уровень "Показатель подтверждается "(оценивается в 3 бал</w:t>
      </w:r>
      <w:r w:rsidRPr="00E80A99">
        <w:rPr>
          <w:rFonts w:eastAsia="Times New Roman"/>
          <w:b/>
          <w:bCs/>
          <w:sz w:val="28"/>
          <w:szCs w:val="28"/>
        </w:rPr>
        <w:softHyphen/>
        <w:t xml:space="preserve">ла). </w:t>
      </w:r>
      <w:r w:rsidRPr="00E80A99">
        <w:rPr>
          <w:rFonts w:eastAsia="Times New Roman"/>
          <w:sz w:val="28"/>
          <w:szCs w:val="28"/>
        </w:rPr>
        <w:t>На данном уровне качества в ДОО обеспечивается полное выполнение тре</w:t>
      </w:r>
      <w:r w:rsidRPr="00E80A99">
        <w:rPr>
          <w:rFonts w:eastAsia="Times New Roman"/>
          <w:sz w:val="28"/>
          <w:szCs w:val="28"/>
        </w:rPr>
        <w:softHyphen/>
        <w:t>бований ФГОС ДО и других нормативно-правовых актов, регулирующих дея</w:t>
      </w:r>
      <w:r w:rsidRPr="00E80A99">
        <w:rPr>
          <w:rFonts w:eastAsia="Times New Roman"/>
          <w:sz w:val="28"/>
          <w:szCs w:val="28"/>
        </w:rPr>
        <w:softHyphen/>
        <w:t>тельность дошкольного образования. Фиксируется системная работа по реали</w:t>
      </w:r>
      <w:r w:rsidRPr="00E80A99">
        <w:rPr>
          <w:rFonts w:eastAsia="Times New Roman"/>
          <w:sz w:val="28"/>
          <w:szCs w:val="28"/>
        </w:rPr>
        <w:softHyphen/>
        <w:t>зации установленных стандартом принципов. Превышение базового уровня качества свидетельствует о создании лучших условий для образования детей в ДОО и поощряется.</w:t>
      </w:r>
    </w:p>
    <w:p w:rsidR="00EC20E5" w:rsidRDefault="00E80A99" w:rsidP="00E80A99">
      <w:pPr>
        <w:shd w:val="clear" w:color="auto" w:fill="FFFFFF"/>
        <w:spacing w:before="5"/>
        <w:ind w:left="14" w:firstLine="695"/>
        <w:jc w:val="both"/>
        <w:rPr>
          <w:rFonts w:eastAsia="Times New Roman"/>
          <w:sz w:val="28"/>
          <w:szCs w:val="28"/>
        </w:rPr>
      </w:pPr>
      <w:r w:rsidRPr="00E80A99">
        <w:rPr>
          <w:rFonts w:eastAsia="Times New Roman"/>
          <w:b/>
          <w:bCs/>
          <w:sz w:val="28"/>
          <w:szCs w:val="28"/>
        </w:rPr>
        <w:t>Четвертый уровень "Показатель подтверждается с превосход</w:t>
      </w:r>
      <w:r w:rsidRPr="00E80A99">
        <w:rPr>
          <w:rFonts w:eastAsia="Times New Roman"/>
          <w:b/>
          <w:bCs/>
          <w:sz w:val="28"/>
          <w:szCs w:val="28"/>
        </w:rPr>
        <w:softHyphen/>
        <w:t xml:space="preserve">ством "(оценивается в 4 балла). </w:t>
      </w:r>
      <w:r w:rsidRPr="00E80A99">
        <w:rPr>
          <w:rFonts w:eastAsia="Times New Roman"/>
          <w:sz w:val="28"/>
          <w:szCs w:val="28"/>
        </w:rPr>
        <w:t>Данный уровень фиксируется при превыше</w:t>
      </w:r>
      <w:r w:rsidRPr="00E80A99">
        <w:rPr>
          <w:rFonts w:eastAsia="Times New Roman"/>
          <w:sz w:val="28"/>
          <w:szCs w:val="28"/>
        </w:rPr>
        <w:softHyphen/>
        <w:t>нии базового уровня качества в ДОО и предоставлении детям лучших возмож</w:t>
      </w:r>
      <w:r w:rsidRPr="00E80A99">
        <w:rPr>
          <w:rFonts w:eastAsia="Times New Roman"/>
          <w:sz w:val="28"/>
          <w:szCs w:val="28"/>
        </w:rPr>
        <w:softHyphen/>
        <w:t>ностей для образования. Данный уровень указывает на создание обогащенной</w:t>
      </w:r>
      <w:r>
        <w:rPr>
          <w:sz w:val="28"/>
          <w:szCs w:val="28"/>
        </w:rPr>
        <w:t xml:space="preserve"> о</w:t>
      </w:r>
      <w:r w:rsidRPr="00E80A99">
        <w:rPr>
          <w:rFonts w:eastAsia="Times New Roman"/>
          <w:sz w:val="28"/>
          <w:szCs w:val="28"/>
        </w:rPr>
        <w:t>бразовательной среды, выстроенной с учетом потребностей, возможностей, разносторонних индивидуальных способностей, интересов и инициативы вос</w:t>
      </w:r>
      <w:r w:rsidRPr="00E80A99">
        <w:rPr>
          <w:rFonts w:eastAsia="Times New Roman"/>
          <w:sz w:val="28"/>
          <w:szCs w:val="28"/>
        </w:rPr>
        <w:softHyphen/>
      </w:r>
      <w:r w:rsidRPr="00E80A99">
        <w:rPr>
          <w:rFonts w:eastAsia="Times New Roman"/>
          <w:spacing w:val="-1"/>
          <w:sz w:val="28"/>
          <w:szCs w:val="28"/>
        </w:rPr>
        <w:t>питанников ДОО, их семей, а также сотрудников ДОО во взаимосвязи с социо</w:t>
      </w:r>
      <w:r w:rsidRPr="00E80A99">
        <w:rPr>
          <w:rFonts w:eastAsia="Times New Roman"/>
          <w:spacing w:val="-1"/>
          <w:sz w:val="28"/>
          <w:szCs w:val="28"/>
        </w:rPr>
        <w:softHyphen/>
      </w:r>
      <w:r w:rsidRPr="00E80A99">
        <w:rPr>
          <w:rFonts w:eastAsia="Times New Roman"/>
          <w:sz w:val="28"/>
          <w:szCs w:val="28"/>
        </w:rPr>
        <w:t>культурным контекстом образовательной деятельности.</w:t>
      </w:r>
    </w:p>
    <w:p w:rsidR="00FF51A7" w:rsidRPr="00E80A99" w:rsidRDefault="00FF51A7" w:rsidP="00E80A99">
      <w:pPr>
        <w:shd w:val="clear" w:color="auto" w:fill="FFFFFF"/>
        <w:spacing w:before="5"/>
        <w:ind w:left="14" w:firstLine="695"/>
        <w:jc w:val="both"/>
        <w:rPr>
          <w:sz w:val="28"/>
          <w:szCs w:val="28"/>
        </w:rPr>
      </w:pPr>
    </w:p>
    <w:p w:rsidR="00EC20E5" w:rsidRPr="00E80A99" w:rsidRDefault="00E80A99" w:rsidP="00FF51A7">
      <w:pPr>
        <w:shd w:val="clear" w:color="auto" w:fill="FFFFFF"/>
        <w:ind w:left="11" w:right="5" w:firstLine="697"/>
        <w:jc w:val="center"/>
        <w:rPr>
          <w:sz w:val="28"/>
          <w:szCs w:val="28"/>
        </w:rPr>
      </w:pPr>
      <w:r w:rsidRPr="00E80A99">
        <w:rPr>
          <w:b/>
          <w:bCs/>
          <w:spacing w:val="-2"/>
          <w:sz w:val="28"/>
          <w:szCs w:val="28"/>
        </w:rPr>
        <w:t xml:space="preserve">6. </w:t>
      </w:r>
      <w:r w:rsidRPr="00E80A99">
        <w:rPr>
          <w:rFonts w:eastAsia="Times New Roman"/>
          <w:b/>
          <w:bCs/>
          <w:spacing w:val="-2"/>
          <w:sz w:val="28"/>
          <w:szCs w:val="28"/>
        </w:rPr>
        <w:t>АНАЛИЗ РЕЗУЛЬТАТОВ</w:t>
      </w:r>
    </w:p>
    <w:p w:rsidR="00EC20E5" w:rsidRPr="00E80A99" w:rsidRDefault="00E80A99" w:rsidP="00FF51A7">
      <w:pPr>
        <w:shd w:val="clear" w:color="auto" w:fill="FFFFFF"/>
        <w:ind w:left="11" w:right="29" w:firstLine="697"/>
        <w:jc w:val="both"/>
        <w:rPr>
          <w:sz w:val="28"/>
          <w:szCs w:val="28"/>
        </w:rPr>
      </w:pPr>
      <w:r w:rsidRPr="00E80A99">
        <w:rPr>
          <w:rFonts w:eastAsia="Times New Roman"/>
          <w:sz w:val="28"/>
          <w:szCs w:val="28"/>
        </w:rPr>
        <w:t>Наличие анализа результатов оценки качества подразумевает не просто описание статистических фактов, но и факторов, определяющих такие резуль</w:t>
      </w:r>
      <w:r w:rsidRPr="00E80A99">
        <w:rPr>
          <w:rFonts w:eastAsia="Times New Roman"/>
          <w:sz w:val="28"/>
          <w:szCs w:val="28"/>
        </w:rPr>
        <w:softHyphen/>
        <w:t xml:space="preserve">таты. Анализ результатов предполагает выявление не только дефицитов, </w:t>
      </w:r>
      <w:r w:rsidRPr="00E80A99">
        <w:rPr>
          <w:rFonts w:eastAsia="Times New Roman"/>
          <w:spacing w:val="-1"/>
          <w:sz w:val="28"/>
          <w:szCs w:val="28"/>
        </w:rPr>
        <w:t>но и успешных практик, позволяющих достичь более высоких результатов.</w:t>
      </w:r>
    </w:p>
    <w:p w:rsidR="00EC20E5" w:rsidRPr="00E80A99" w:rsidRDefault="00E80A99" w:rsidP="00E80A99">
      <w:pPr>
        <w:shd w:val="clear" w:color="auto" w:fill="FFFFFF"/>
        <w:ind w:left="14" w:right="19" w:firstLine="695"/>
        <w:jc w:val="both"/>
        <w:rPr>
          <w:sz w:val="28"/>
          <w:szCs w:val="28"/>
        </w:rPr>
      </w:pPr>
      <w:r w:rsidRPr="00E80A99">
        <w:rPr>
          <w:rFonts w:eastAsia="Times New Roman"/>
          <w:spacing w:val="-1"/>
          <w:sz w:val="28"/>
          <w:szCs w:val="28"/>
        </w:rPr>
        <w:t xml:space="preserve">Для более глубокого изучения результатов можно использовать элементы кластеризации, то есть упорядочивания объектов в однородные группы по ряду </w:t>
      </w:r>
      <w:r w:rsidRPr="00E80A99">
        <w:rPr>
          <w:rFonts w:eastAsia="Times New Roman"/>
          <w:sz w:val="28"/>
          <w:szCs w:val="28"/>
        </w:rPr>
        <w:t>признаков.</w:t>
      </w:r>
    </w:p>
    <w:p w:rsidR="00EC20E5" w:rsidRDefault="00E80A99" w:rsidP="00DC2862">
      <w:pPr>
        <w:shd w:val="clear" w:color="auto" w:fill="FFFFFF"/>
        <w:spacing w:before="5"/>
        <w:ind w:left="14" w:right="24" w:firstLine="695"/>
        <w:jc w:val="both"/>
        <w:rPr>
          <w:rFonts w:eastAsia="Times New Roman"/>
          <w:sz w:val="28"/>
          <w:szCs w:val="28"/>
        </w:rPr>
      </w:pPr>
      <w:r w:rsidRPr="00E80A99">
        <w:rPr>
          <w:rFonts w:eastAsia="Times New Roman"/>
          <w:spacing w:val="-2"/>
          <w:sz w:val="28"/>
          <w:szCs w:val="28"/>
        </w:rPr>
        <w:t xml:space="preserve">По результатам </w:t>
      </w:r>
      <w:r w:rsidR="00DC2862">
        <w:rPr>
          <w:rFonts w:eastAsia="Times New Roman"/>
          <w:spacing w:val="-2"/>
          <w:sz w:val="28"/>
          <w:szCs w:val="28"/>
        </w:rPr>
        <w:t xml:space="preserve">внутренней </w:t>
      </w:r>
      <w:proofErr w:type="gramStart"/>
      <w:r w:rsidRPr="00E80A99">
        <w:rPr>
          <w:rFonts w:eastAsia="Times New Roman"/>
          <w:spacing w:val="-2"/>
          <w:sz w:val="28"/>
          <w:szCs w:val="28"/>
        </w:rPr>
        <w:t xml:space="preserve">системы мониторинга оценки качества </w:t>
      </w:r>
      <w:r w:rsidR="00DC2862">
        <w:rPr>
          <w:rFonts w:eastAsia="Times New Roman"/>
          <w:spacing w:val="-1"/>
          <w:sz w:val="28"/>
          <w:szCs w:val="28"/>
        </w:rPr>
        <w:t>образования</w:t>
      </w:r>
      <w:proofErr w:type="gramEnd"/>
      <w:r w:rsidR="00DC2862">
        <w:rPr>
          <w:rFonts w:eastAsia="Times New Roman"/>
          <w:spacing w:val="-1"/>
          <w:sz w:val="28"/>
          <w:szCs w:val="28"/>
        </w:rPr>
        <w:t xml:space="preserve"> составляется</w:t>
      </w:r>
      <w:r w:rsidRPr="00E80A99">
        <w:rPr>
          <w:rFonts w:eastAsia="Times New Roman"/>
          <w:sz w:val="28"/>
          <w:szCs w:val="28"/>
        </w:rPr>
        <w:t>профиль качества ДОО</w:t>
      </w:r>
      <w:r w:rsidR="00DC2862">
        <w:rPr>
          <w:rFonts w:eastAsia="Times New Roman"/>
          <w:sz w:val="28"/>
          <w:szCs w:val="28"/>
        </w:rPr>
        <w:t>.</w:t>
      </w:r>
    </w:p>
    <w:p w:rsidR="00DC2862" w:rsidRPr="00DC2862" w:rsidRDefault="00DC2862" w:rsidP="00DC2862">
      <w:pPr>
        <w:shd w:val="clear" w:color="auto" w:fill="FFFFFF"/>
        <w:spacing w:before="5"/>
        <w:ind w:left="14" w:right="24" w:firstLine="695"/>
        <w:jc w:val="both"/>
        <w:rPr>
          <w:sz w:val="28"/>
          <w:szCs w:val="28"/>
        </w:rPr>
      </w:pPr>
    </w:p>
    <w:p w:rsidR="00E80A99" w:rsidRPr="00E80A99" w:rsidRDefault="00E80A99" w:rsidP="00E80A99">
      <w:pPr>
        <w:shd w:val="clear" w:color="auto" w:fill="FFFFFF"/>
        <w:ind w:left="14" w:firstLine="695"/>
        <w:jc w:val="both"/>
        <w:rPr>
          <w:sz w:val="28"/>
          <w:szCs w:val="28"/>
        </w:rPr>
      </w:pPr>
      <w:bookmarkStart w:id="0" w:name="_GoBack"/>
      <w:bookmarkEnd w:id="0"/>
    </w:p>
    <w:sectPr w:rsidR="00E80A99" w:rsidRPr="00E80A99" w:rsidSect="00E80A99">
      <w:pgSz w:w="11909" w:h="16834" w:code="9"/>
      <w:pgMar w:top="1134" w:right="850" w:bottom="113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55F5"/>
    <w:multiLevelType w:val="singleLevel"/>
    <w:tmpl w:val="C8002BAA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">
    <w:nsid w:val="422B31BF"/>
    <w:multiLevelType w:val="singleLevel"/>
    <w:tmpl w:val="B7220514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4F361FD6"/>
    <w:multiLevelType w:val="singleLevel"/>
    <w:tmpl w:val="2932AF2E"/>
    <w:lvl w:ilvl="0">
      <w:start w:val="1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3">
    <w:nsid w:val="584B7FE2"/>
    <w:multiLevelType w:val="singleLevel"/>
    <w:tmpl w:val="AD80BC4A"/>
    <w:lvl w:ilvl="0">
      <w:start w:val="1"/>
      <w:numFmt w:val="decimal"/>
      <w:lvlText w:val="%1)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4">
    <w:nsid w:val="5AD26F21"/>
    <w:multiLevelType w:val="singleLevel"/>
    <w:tmpl w:val="29948598"/>
    <w:lvl w:ilvl="0">
      <w:start w:val="1"/>
      <w:numFmt w:val="decimal"/>
      <w:lvlText w:val="%1)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5">
    <w:nsid w:val="5B826262"/>
    <w:multiLevelType w:val="singleLevel"/>
    <w:tmpl w:val="398653AE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6">
    <w:nsid w:val="7EDF7CE2"/>
    <w:multiLevelType w:val="singleLevel"/>
    <w:tmpl w:val="91304B5E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80A99"/>
    <w:rsid w:val="0002039C"/>
    <w:rsid w:val="001A7079"/>
    <w:rsid w:val="00300D44"/>
    <w:rsid w:val="00355AEB"/>
    <w:rsid w:val="00541F31"/>
    <w:rsid w:val="00557673"/>
    <w:rsid w:val="00566521"/>
    <w:rsid w:val="00753FDE"/>
    <w:rsid w:val="007E36E3"/>
    <w:rsid w:val="007F3F06"/>
    <w:rsid w:val="008F214A"/>
    <w:rsid w:val="009969F5"/>
    <w:rsid w:val="00AC1744"/>
    <w:rsid w:val="00D97C0C"/>
    <w:rsid w:val="00DC2862"/>
    <w:rsid w:val="00E80A99"/>
    <w:rsid w:val="00EC20E5"/>
    <w:rsid w:val="00F359CC"/>
    <w:rsid w:val="00FD3092"/>
    <w:rsid w:val="00FF51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6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21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767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214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48196-BF3B-4B82-85A6-5438F5ED2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3186</Words>
  <Characters>18163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SKM_C22722032413120</vt:lpstr>
    </vt:vector>
  </TitlesOfParts>
  <Company>Microsoft</Company>
  <LinksUpToDate>false</LinksUpToDate>
  <CharactersWithSpaces>21307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SKM_C22722032413120</dc:title>
  <dc:creator>пк</dc:creator>
  <cp:lastModifiedBy>771</cp:lastModifiedBy>
  <cp:revision>3</cp:revision>
  <cp:lastPrinted>2022-08-30T12:21:00Z</cp:lastPrinted>
  <dcterms:created xsi:type="dcterms:W3CDTF">2022-08-30T12:22:00Z</dcterms:created>
  <dcterms:modified xsi:type="dcterms:W3CDTF">2022-08-30T12:37:00Z</dcterms:modified>
</cp:coreProperties>
</file>